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E1" w:rsidRPr="009F21D3" w:rsidRDefault="00C45DE1" w:rsidP="00E45E84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                                                  Совет народных депутатов </w:t>
      </w:r>
      <w:r>
        <w:rPr>
          <w:rFonts w:ascii="Arial" w:hAnsi="Arial" w:cs="Arial"/>
          <w:spacing w:val="3"/>
          <w:sz w:val="24"/>
          <w:szCs w:val="24"/>
        </w:rPr>
        <w:t xml:space="preserve">          </w:t>
      </w:r>
    </w:p>
    <w:p w:rsidR="00C45DE1" w:rsidRPr="009F21D3" w:rsidRDefault="00C45DE1" w:rsidP="003E7DFA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Красноярского сельского поселения</w:t>
      </w:r>
    </w:p>
    <w:p w:rsidR="00C45DE1" w:rsidRPr="009F21D3" w:rsidRDefault="00C45DE1" w:rsidP="003E7DFA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Котельниковского муниципального района</w:t>
      </w:r>
    </w:p>
    <w:p w:rsidR="00C45DE1" w:rsidRPr="009F21D3" w:rsidRDefault="00C45DE1" w:rsidP="003E7DFA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Волгоградской области</w:t>
      </w:r>
    </w:p>
    <w:p w:rsidR="00C45DE1" w:rsidRPr="009F21D3" w:rsidRDefault="00C45DE1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</w:p>
    <w:p w:rsidR="00C45DE1" w:rsidRPr="009F21D3" w:rsidRDefault="00C45DE1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C45DE1" w:rsidRPr="009F21D3" w:rsidRDefault="00C45DE1" w:rsidP="003E7DFA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Р Е Ш Е Н И Е</w:t>
      </w:r>
    </w:p>
    <w:tbl>
      <w:tblPr>
        <w:tblW w:w="9147" w:type="dxa"/>
        <w:tblInd w:w="108" w:type="dxa"/>
        <w:tblLook w:val="01E0"/>
      </w:tblPr>
      <w:tblGrid>
        <w:gridCol w:w="508"/>
        <w:gridCol w:w="1211"/>
        <w:gridCol w:w="1341"/>
        <w:gridCol w:w="829"/>
        <w:gridCol w:w="819"/>
        <w:gridCol w:w="4439"/>
      </w:tblGrid>
      <w:tr w:rsidR="00C45DE1" w:rsidRPr="00B9075E" w:rsidTr="00F577B7">
        <w:trPr>
          <w:trHeight w:val="539"/>
        </w:trPr>
        <w:tc>
          <w:tcPr>
            <w:tcW w:w="508" w:type="dxa"/>
          </w:tcPr>
          <w:p w:rsidR="00C45DE1" w:rsidRPr="00B9075E" w:rsidRDefault="00C45DE1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от</w:t>
            </w:r>
          </w:p>
        </w:tc>
        <w:tc>
          <w:tcPr>
            <w:tcW w:w="1211" w:type="dxa"/>
          </w:tcPr>
          <w:p w:rsidR="00C45DE1" w:rsidRPr="00B9075E" w:rsidRDefault="00C45DE1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«_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27</w:t>
            </w: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__»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DE1" w:rsidRPr="00B9075E" w:rsidRDefault="00C45DE1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02</w:t>
            </w:r>
          </w:p>
        </w:tc>
        <w:tc>
          <w:tcPr>
            <w:tcW w:w="829" w:type="dxa"/>
          </w:tcPr>
          <w:p w:rsidR="00C45DE1" w:rsidRPr="00B9075E" w:rsidRDefault="00C45DE1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2020</w:t>
            </w:r>
          </w:p>
        </w:tc>
        <w:tc>
          <w:tcPr>
            <w:tcW w:w="819" w:type="dxa"/>
          </w:tcPr>
          <w:p w:rsidR="00C45DE1" w:rsidRPr="00B9075E" w:rsidRDefault="00C45DE1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439" w:type="dxa"/>
          </w:tcPr>
          <w:p w:rsidR="00C45DE1" w:rsidRPr="00B9075E" w:rsidRDefault="00C45DE1" w:rsidP="00E4552E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 xml:space="preserve">                                      № 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10/1</w:t>
            </w:r>
          </w:p>
        </w:tc>
      </w:tr>
    </w:tbl>
    <w:p w:rsidR="00C45DE1" w:rsidRPr="009F21D3" w:rsidRDefault="00C45DE1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C45DE1" w:rsidRPr="009F21D3" w:rsidRDefault="00C45DE1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«О внесении изменений  в решение</w:t>
      </w:r>
    </w:p>
    <w:p w:rsidR="00C45DE1" w:rsidRPr="009F21D3" w:rsidRDefault="00C45DE1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Совета народных депутатов Красноярского </w:t>
      </w:r>
    </w:p>
    <w:p w:rsidR="00C45DE1" w:rsidRPr="009F21D3" w:rsidRDefault="00C45DE1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сельского поселения от 12 декабря 2019 года № 6/1</w:t>
      </w:r>
    </w:p>
    <w:p w:rsidR="00C45DE1" w:rsidRPr="009F21D3" w:rsidRDefault="00C45DE1" w:rsidP="003E7DFA">
      <w:pPr>
        <w:spacing w:after="0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«Об утверждении  бюджета Красноярского </w:t>
      </w:r>
    </w:p>
    <w:p w:rsidR="00C45DE1" w:rsidRPr="009F21D3" w:rsidRDefault="00C45DE1" w:rsidP="003E7DFA">
      <w:pPr>
        <w:spacing w:after="0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сельского поселения на 2020 год и</w:t>
      </w:r>
    </w:p>
    <w:p w:rsidR="00C45DE1" w:rsidRPr="009F21D3" w:rsidRDefault="00C45DE1" w:rsidP="003E7DFA">
      <w:pPr>
        <w:spacing w:after="0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плановый период 2021 и 2022 годов».</w:t>
      </w:r>
      <w:r w:rsidRPr="009F21D3">
        <w:rPr>
          <w:rFonts w:ascii="Arial" w:hAnsi="Arial" w:cs="Arial"/>
          <w:sz w:val="24"/>
          <w:szCs w:val="24"/>
        </w:rPr>
        <w:t xml:space="preserve"> </w:t>
      </w:r>
    </w:p>
    <w:p w:rsidR="00C45DE1" w:rsidRPr="009F21D3" w:rsidRDefault="00C45DE1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C45DE1" w:rsidRDefault="00C45DE1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Рассмотрев письмо главы администрации Красноя</w:t>
      </w:r>
      <w:r>
        <w:rPr>
          <w:rFonts w:ascii="Arial" w:hAnsi="Arial" w:cs="Arial"/>
          <w:spacing w:val="3"/>
          <w:sz w:val="24"/>
          <w:szCs w:val="24"/>
        </w:rPr>
        <w:t>рского сельского поселения от 2</w:t>
      </w:r>
      <w:r w:rsidRPr="00CD407A">
        <w:rPr>
          <w:rFonts w:ascii="Arial" w:hAnsi="Arial" w:cs="Arial"/>
          <w:spacing w:val="3"/>
          <w:sz w:val="24"/>
          <w:szCs w:val="24"/>
        </w:rPr>
        <w:t xml:space="preserve">7.02.2020 года № </w:t>
      </w:r>
      <w:r>
        <w:rPr>
          <w:rFonts w:ascii="Arial" w:hAnsi="Arial" w:cs="Arial"/>
          <w:spacing w:val="3"/>
          <w:sz w:val="24"/>
          <w:szCs w:val="24"/>
        </w:rPr>
        <w:t>1</w:t>
      </w:r>
      <w:r w:rsidRPr="00CD407A">
        <w:rPr>
          <w:rFonts w:ascii="Arial" w:hAnsi="Arial" w:cs="Arial"/>
          <w:spacing w:val="3"/>
          <w:sz w:val="24"/>
          <w:szCs w:val="24"/>
        </w:rPr>
        <w:t>2</w:t>
      </w:r>
      <w:r w:rsidRPr="009F21D3">
        <w:rPr>
          <w:rFonts w:ascii="Arial" w:hAnsi="Arial" w:cs="Arial"/>
          <w:spacing w:val="3"/>
          <w:sz w:val="24"/>
          <w:szCs w:val="24"/>
        </w:rPr>
        <w:t xml:space="preserve"> с просьбой о внесении изменений в решение Совета народных депутатов Красноярского сельского поселения от 12 декабря 2019 года № 6/1«Об утверждении  бюджета Красноярского  сельского поселения на 2020 год и плановый период 2021 и 2022 годов», учитывая заключение контрольно-счетной палаты Котельниковского муниципального района  Совет народных депутатов Красноярского сельского поселения решил внести  в решение № 6/1 от 12 декабря 2019 года «Об утверждении  бюджета Красноярского  сельского поселения на 2019 год и плановый период 2020 и 2021 годов» следующие изменения: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</w:p>
    <w:p w:rsidR="00C45DE1" w:rsidRPr="009F21D3" w:rsidRDefault="00C45DE1" w:rsidP="00E21F3A">
      <w:pPr>
        <w:pStyle w:val="ListParagraph"/>
        <w:numPr>
          <w:ilvl w:val="0"/>
          <w:numId w:val="1"/>
        </w:num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Приложение №3 изложить в следующей редакции</w:t>
      </w:r>
    </w:p>
    <w:p w:rsidR="00C45DE1" w:rsidRPr="009F21D3" w:rsidRDefault="00C45DE1" w:rsidP="00E21F3A">
      <w:pPr>
        <w:pStyle w:val="ListParagraph"/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C45DE1" w:rsidRPr="009F21D3" w:rsidRDefault="00C45DE1" w:rsidP="00E21F3A">
      <w:pPr>
        <w:pStyle w:val="ListParagraph"/>
        <w:spacing w:after="0"/>
        <w:ind w:right="-2"/>
        <w:jc w:val="center"/>
        <w:outlineLvl w:val="0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Приложение №3</w:t>
      </w:r>
    </w:p>
    <w:p w:rsidR="00C45DE1" w:rsidRPr="009F21D3" w:rsidRDefault="00C45DE1" w:rsidP="00E21F3A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C45DE1" w:rsidRPr="009F21D3" w:rsidRDefault="00C45DE1" w:rsidP="00E21F3A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                                                      Красноярского сельского поселения</w:t>
      </w:r>
    </w:p>
    <w:p w:rsidR="00C45DE1" w:rsidRPr="009F21D3" w:rsidRDefault="00C45DE1" w:rsidP="00E21F3A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                                                          «О бюджете поселения на 2020 год и</w:t>
      </w:r>
    </w:p>
    <w:p w:rsidR="00C45DE1" w:rsidRPr="009F21D3" w:rsidRDefault="00C45DE1" w:rsidP="00E21F3A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                                                            на плановый период 2021 и 2022 годов»</w:t>
      </w:r>
    </w:p>
    <w:p w:rsidR="00C45DE1" w:rsidRPr="009F21D3" w:rsidRDefault="00C45DE1" w:rsidP="00E21F3A">
      <w:pPr>
        <w:pStyle w:val="ListParagraph"/>
        <w:outlineLvl w:val="0"/>
        <w:rPr>
          <w:rFonts w:ascii="Arial" w:hAnsi="Arial" w:cs="Arial"/>
          <w:b/>
          <w:sz w:val="24"/>
          <w:szCs w:val="24"/>
        </w:rPr>
      </w:pPr>
    </w:p>
    <w:p w:rsidR="00C45DE1" w:rsidRPr="009F21D3" w:rsidRDefault="00C45DE1" w:rsidP="00E21F3A">
      <w:pPr>
        <w:pStyle w:val="ListParagraph"/>
        <w:outlineLvl w:val="0"/>
        <w:rPr>
          <w:rFonts w:ascii="Arial" w:hAnsi="Arial" w:cs="Arial"/>
          <w:b/>
          <w:sz w:val="24"/>
          <w:szCs w:val="24"/>
        </w:rPr>
      </w:pPr>
      <w:r w:rsidRPr="009F21D3">
        <w:rPr>
          <w:rFonts w:ascii="Arial" w:hAnsi="Arial" w:cs="Arial"/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 на 2020-2022 год</w:t>
      </w:r>
    </w:p>
    <w:p w:rsidR="00C45DE1" w:rsidRPr="001334AA" w:rsidRDefault="00C45DE1" w:rsidP="00E21F3A">
      <w:pPr>
        <w:ind w:left="36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1334AA">
        <w:rPr>
          <w:rFonts w:ascii="Arial" w:hAnsi="Arial" w:cs="Arial"/>
          <w:sz w:val="24"/>
          <w:szCs w:val="24"/>
        </w:rPr>
        <w:t>(тыс. руб.)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334"/>
        <w:gridCol w:w="1134"/>
        <w:gridCol w:w="1194"/>
        <w:gridCol w:w="1134"/>
      </w:tblGrid>
      <w:tr w:rsidR="00C45DE1" w:rsidRPr="00B9075E" w:rsidTr="00E21F3A">
        <w:trPr>
          <w:trHeight w:val="442"/>
        </w:trPr>
        <w:tc>
          <w:tcPr>
            <w:tcW w:w="3120" w:type="dxa"/>
            <w:vMerge w:val="restart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34" w:type="dxa"/>
            <w:vMerge w:val="restart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462" w:type="dxa"/>
            <w:gridSpan w:val="3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C45DE1" w:rsidRPr="00B9075E" w:rsidTr="00E21F3A">
        <w:trPr>
          <w:trHeight w:val="442"/>
        </w:trPr>
        <w:tc>
          <w:tcPr>
            <w:tcW w:w="3120" w:type="dxa"/>
            <w:vMerge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3042,4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3673,2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3844,2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417,6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434,3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451,2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417,6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434,3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451,2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9F21D3" w:rsidRDefault="00C45DE1" w:rsidP="00E21F3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F21D3">
              <w:rPr>
                <w:b/>
                <w:sz w:val="24"/>
                <w:szCs w:val="24"/>
              </w:rPr>
              <w:t xml:space="preserve">000 1 03 00000 00 0000 000 </w:t>
            </w:r>
          </w:p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C45DE1" w:rsidRPr="009F21D3" w:rsidRDefault="00C45DE1" w:rsidP="00E21F3A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9F21D3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1482,8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2217,7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1482,8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2217,7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000 1 03 02230 01 0000 110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679,5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951,4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1020,8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000 1 03 02240 01 0000 110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000 1 03 02250 01 0000 110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887,5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1239,2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1321,5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000 1 03 02260 01 0000 110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-87,7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-131,6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-129,6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6,3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6,6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618,3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651,3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651,3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4334" w:type="dxa"/>
          </w:tcPr>
          <w:p w:rsidR="00C45DE1" w:rsidRPr="009F21D3" w:rsidRDefault="00C45DE1" w:rsidP="00E21F3A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F21D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68,2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68,2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000 1 06 06000 00 0000 110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550,1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550,1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550,1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50,1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50,1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517,4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517,4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517,4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1D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334" w:type="dxa"/>
          </w:tcPr>
          <w:p w:rsidR="00C45DE1" w:rsidRPr="009F21D3" w:rsidRDefault="00C45DE1" w:rsidP="00E21F3A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F21D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517,4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517,4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517,4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Доходы,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указанных земельных участков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490,5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490,5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490,5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490,5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490,5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490,5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000 1 11 05035 10 0000 120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</w:tr>
      <w:tr w:rsidR="00C45DE1" w:rsidRPr="00B9075E" w:rsidTr="00E21F3A">
        <w:trPr>
          <w:trHeight w:val="70"/>
        </w:trPr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10686,</w:t>
            </w:r>
            <w:r w:rsidRPr="00B9075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6208,2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6210,5</w:t>
            </w:r>
          </w:p>
        </w:tc>
      </w:tr>
      <w:tr w:rsidR="00C45DE1" w:rsidRPr="00B9075E" w:rsidTr="00E21F3A">
        <w:trPr>
          <w:trHeight w:val="504"/>
        </w:trPr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10686</w:t>
            </w:r>
            <w:r w:rsidRPr="00B9075E">
              <w:rPr>
                <w:rFonts w:ascii="Arial" w:hAnsi="Arial" w:cs="Arial"/>
                <w:b/>
                <w:sz w:val="24"/>
                <w:szCs w:val="24"/>
              </w:rPr>
              <w:t>,3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6208,2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6210,5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1991,0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1991,0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1991,0</w:t>
            </w:r>
          </w:p>
        </w:tc>
      </w:tr>
      <w:tr w:rsidR="00C45DE1" w:rsidRPr="00B9075E" w:rsidTr="00E21F3A">
        <w:trPr>
          <w:trHeight w:val="1737"/>
        </w:trPr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  <w:lang w:val="en-US"/>
              </w:rPr>
              <w:t xml:space="preserve">000 2 02 </w:t>
            </w:r>
            <w:r w:rsidRPr="00B9075E">
              <w:rPr>
                <w:rFonts w:ascii="Arial" w:hAnsi="Arial" w:cs="Arial"/>
                <w:sz w:val="24"/>
                <w:szCs w:val="24"/>
              </w:rPr>
              <w:t>15001</w:t>
            </w:r>
            <w:r w:rsidRPr="00B9075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9075E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B9075E">
              <w:rPr>
                <w:rFonts w:ascii="Arial" w:hAnsi="Arial" w:cs="Arial"/>
                <w:sz w:val="24"/>
                <w:szCs w:val="24"/>
                <w:lang w:val="en-US"/>
              </w:rPr>
              <w:t>0000 15</w:t>
            </w: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C45DE1" w:rsidRPr="00B9075E" w:rsidTr="00E21F3A">
        <w:trPr>
          <w:trHeight w:val="170"/>
        </w:trPr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Субсидии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3000,0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C45DE1" w:rsidRPr="00B9075E" w:rsidTr="00E21F3A">
        <w:trPr>
          <w:trHeight w:val="170"/>
        </w:trPr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000 2 02 25555 10 0000 150</w:t>
            </w:r>
          </w:p>
        </w:tc>
        <w:tc>
          <w:tcPr>
            <w:tcW w:w="4334" w:type="dxa"/>
          </w:tcPr>
          <w:p w:rsidR="00C45DE1" w:rsidRPr="000762F4" w:rsidRDefault="00C45DE1" w:rsidP="00E21F3A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0762F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Субсидии сельским поселениям на реализацию муниципальной программы формирование современной городской среды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80,7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81,2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83,5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000</w:t>
            </w:r>
            <w:r w:rsidRPr="00B9075E">
              <w:rPr>
                <w:rFonts w:ascii="Arial" w:hAnsi="Arial" w:cs="Arial"/>
                <w:sz w:val="24"/>
                <w:szCs w:val="24"/>
                <w:lang w:val="en-US"/>
              </w:rPr>
              <w:t xml:space="preserve"> 2 02 </w:t>
            </w:r>
            <w:r w:rsidRPr="00B9075E">
              <w:rPr>
                <w:rFonts w:ascii="Arial" w:hAnsi="Arial" w:cs="Arial"/>
                <w:sz w:val="24"/>
                <w:szCs w:val="24"/>
              </w:rPr>
              <w:t>35118</w:t>
            </w:r>
            <w:r w:rsidRPr="00B9075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  <w:r w:rsidRPr="00B9075E">
              <w:rPr>
                <w:rFonts w:ascii="Arial" w:hAnsi="Arial" w:cs="Arial"/>
                <w:sz w:val="24"/>
                <w:szCs w:val="24"/>
                <w:lang w:val="en-US"/>
              </w:rPr>
              <w:t xml:space="preserve"> 0000 15</w:t>
            </w: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Субвенция на реализацию ФЗ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B9075E">
                <w:rPr>
                  <w:rFonts w:ascii="Arial" w:hAnsi="Arial" w:cs="Arial"/>
                  <w:sz w:val="24"/>
                  <w:szCs w:val="24"/>
                </w:rPr>
                <w:t>1998 г</w:t>
              </w:r>
            </w:smartTag>
            <w:r w:rsidRPr="00B9075E">
              <w:rPr>
                <w:rFonts w:ascii="Arial" w:hAnsi="Arial" w:cs="Arial"/>
                <w:sz w:val="24"/>
                <w:szCs w:val="24"/>
              </w:rPr>
              <w:t>. №53-ФЗ «О воинской обязанности и военной службе»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000 2 02 30024</w:t>
            </w:r>
            <w:r w:rsidRPr="00B9075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9075E">
              <w:rPr>
                <w:rFonts w:ascii="Arial" w:hAnsi="Arial" w:cs="Arial"/>
                <w:sz w:val="24"/>
                <w:szCs w:val="24"/>
              </w:rPr>
              <w:t>10 0000</w:t>
            </w:r>
            <w:r w:rsidRPr="00B9075E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9075E">
                <w:rPr>
                  <w:rFonts w:ascii="Arial" w:hAnsi="Arial" w:cs="Arial"/>
                  <w:sz w:val="24"/>
                  <w:szCs w:val="24"/>
                </w:rPr>
                <w:t>2008 г</w:t>
              </w:r>
            </w:smartTag>
            <w:r w:rsidRPr="00B9075E">
              <w:rPr>
                <w:rFonts w:ascii="Arial" w:hAnsi="Arial" w:cs="Arial"/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4334" w:type="dxa"/>
          </w:tcPr>
          <w:p w:rsidR="00C45DE1" w:rsidRPr="009F21D3" w:rsidRDefault="00C45DE1" w:rsidP="00E21F3A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9F21D3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5614</w:t>
            </w:r>
            <w:r w:rsidRPr="00B9075E">
              <w:rPr>
                <w:rFonts w:ascii="Arial" w:hAnsi="Arial" w:cs="Arial"/>
                <w:b/>
                <w:sz w:val="24"/>
                <w:szCs w:val="24"/>
              </w:rPr>
              <w:t>,6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4136,0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4136,0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000 2 02 40014 10 0000 150</w:t>
            </w:r>
          </w:p>
        </w:tc>
        <w:tc>
          <w:tcPr>
            <w:tcW w:w="4334" w:type="dxa"/>
          </w:tcPr>
          <w:p w:rsidR="00C45DE1" w:rsidRPr="009F21D3" w:rsidRDefault="00C45DE1" w:rsidP="00E21F3A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F21D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000 2 02 40014 10 0000 150</w:t>
            </w:r>
          </w:p>
        </w:tc>
        <w:tc>
          <w:tcPr>
            <w:tcW w:w="4334" w:type="dxa"/>
          </w:tcPr>
          <w:p w:rsidR="00C45DE1" w:rsidRPr="009F21D3" w:rsidRDefault="00C45DE1" w:rsidP="00E21F3A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F21D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(места захоронения)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515D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000 2 02 40014 10 0000 150</w:t>
            </w:r>
          </w:p>
        </w:tc>
        <w:tc>
          <w:tcPr>
            <w:tcW w:w="4334" w:type="dxa"/>
          </w:tcPr>
          <w:p w:rsidR="00C45DE1" w:rsidRPr="009F21D3" w:rsidRDefault="00C45DE1" w:rsidP="00515D8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F21D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аключенными соглашениями  </w:t>
            </w:r>
            <w:r w:rsidRPr="000D0D3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(ПЗЗ)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C45DE1" w:rsidRPr="009F21D3" w:rsidRDefault="00C45DE1" w:rsidP="00E21F3A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F21D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1049,0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1049,0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1049,0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C45DE1" w:rsidRPr="009F21D3" w:rsidRDefault="00C45DE1" w:rsidP="00E21F3A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F21D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3946,3</w:t>
            </w: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3087,0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3087,0</w:t>
            </w:r>
          </w:p>
        </w:tc>
      </w:tr>
      <w:tr w:rsidR="00C45DE1" w:rsidRPr="00B9075E" w:rsidTr="00E21F3A">
        <w:tc>
          <w:tcPr>
            <w:tcW w:w="3120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4334" w:type="dxa"/>
          </w:tcPr>
          <w:p w:rsidR="00C45DE1" w:rsidRPr="00B9075E" w:rsidRDefault="00C45DE1" w:rsidP="00E21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13728,7</w:t>
            </w:r>
          </w:p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9881,4</w:t>
            </w:r>
          </w:p>
        </w:tc>
        <w:tc>
          <w:tcPr>
            <w:tcW w:w="1134" w:type="dxa"/>
          </w:tcPr>
          <w:p w:rsidR="00C45DE1" w:rsidRPr="00B9075E" w:rsidRDefault="00C45DE1" w:rsidP="00E21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10054,7</w:t>
            </w:r>
          </w:p>
        </w:tc>
      </w:tr>
    </w:tbl>
    <w:p w:rsidR="00C45DE1" w:rsidRDefault="00C45DE1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C45DE1" w:rsidRPr="009F21D3" w:rsidRDefault="00C45DE1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C45DE1" w:rsidRPr="009F21D3" w:rsidRDefault="00C45DE1" w:rsidP="005D0E84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Приложение №4</w:t>
      </w:r>
    </w:p>
    <w:p w:rsidR="00C45DE1" w:rsidRPr="009F21D3" w:rsidRDefault="00C45DE1" w:rsidP="005D0E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C45DE1" w:rsidRPr="009F21D3" w:rsidRDefault="00C45DE1" w:rsidP="005D0E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C45DE1" w:rsidRPr="009F21D3" w:rsidRDefault="00C45DE1" w:rsidP="005D0E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«О бюджете поселения на 2020 год и на плановый</w:t>
      </w:r>
    </w:p>
    <w:p w:rsidR="00C45DE1" w:rsidRPr="009F21D3" w:rsidRDefault="00C45DE1" w:rsidP="005D0E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период 2021 и 2022 годов»</w:t>
      </w:r>
    </w:p>
    <w:p w:rsidR="00C45DE1" w:rsidRPr="009F21D3" w:rsidRDefault="00C45DE1" w:rsidP="005D0E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                            </w:t>
      </w:r>
    </w:p>
    <w:p w:rsidR="00C45DE1" w:rsidRPr="009F21D3" w:rsidRDefault="00C45DE1" w:rsidP="005D0E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21D3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 </w:t>
      </w:r>
    </w:p>
    <w:p w:rsidR="00C45DE1" w:rsidRPr="009F21D3" w:rsidRDefault="00C45DE1" w:rsidP="005D0E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21D3">
        <w:rPr>
          <w:rFonts w:ascii="Arial" w:hAnsi="Arial" w:cs="Arial"/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C45DE1" w:rsidRPr="009F21D3" w:rsidRDefault="00C45DE1" w:rsidP="005D0E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21D3">
        <w:rPr>
          <w:rFonts w:ascii="Arial" w:hAnsi="Arial" w:cs="Arial"/>
          <w:b/>
          <w:sz w:val="24"/>
          <w:szCs w:val="24"/>
        </w:rPr>
        <w:t xml:space="preserve"> на 2020-2022 год</w:t>
      </w:r>
    </w:p>
    <w:p w:rsidR="00C45DE1" w:rsidRPr="009F21D3" w:rsidRDefault="00C45DE1" w:rsidP="005D0E8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F21D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F21D3">
        <w:rPr>
          <w:rFonts w:ascii="Arial" w:hAnsi="Arial" w:cs="Arial"/>
          <w:sz w:val="24"/>
          <w:szCs w:val="24"/>
        </w:rPr>
        <w:t>(тыс. руб.)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5087"/>
        <w:gridCol w:w="1223"/>
        <w:gridCol w:w="1279"/>
        <w:gridCol w:w="1197"/>
      </w:tblGrid>
      <w:tr w:rsidR="00C45DE1" w:rsidRPr="00B9075E" w:rsidTr="004D4543">
        <w:trPr>
          <w:trHeight w:val="167"/>
          <w:jc w:val="center"/>
        </w:trPr>
        <w:tc>
          <w:tcPr>
            <w:tcW w:w="1498" w:type="dxa"/>
            <w:vMerge w:val="restart"/>
          </w:tcPr>
          <w:p w:rsidR="00C45DE1" w:rsidRPr="00B9075E" w:rsidRDefault="00C45DE1" w:rsidP="005D0E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087" w:type="dxa"/>
            <w:vMerge w:val="restart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99" w:type="dxa"/>
            <w:gridSpan w:val="3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C45DE1" w:rsidRPr="00B9075E" w:rsidTr="004D4543">
        <w:trPr>
          <w:trHeight w:val="233"/>
          <w:jc w:val="center"/>
        </w:trPr>
        <w:tc>
          <w:tcPr>
            <w:tcW w:w="1498" w:type="dxa"/>
            <w:vMerge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7" w:type="dxa"/>
            <w:vMerge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5DE1" w:rsidRPr="00B9075E" w:rsidRDefault="00C45DE1" w:rsidP="005D0E84">
            <w:pPr>
              <w:tabs>
                <w:tab w:val="center" w:pos="511"/>
              </w:tabs>
              <w:spacing w:line="240" w:lineRule="auto"/>
              <w:ind w:left="-470" w:firstLine="470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ab/>
              <w:t>2020год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ind w:left="-470" w:firstLine="4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</w:tr>
      <w:tr w:rsidR="00C45DE1" w:rsidRPr="00B9075E" w:rsidTr="004D4543">
        <w:trPr>
          <w:trHeight w:val="233"/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D86">
              <w:rPr>
                <w:rFonts w:ascii="Arial" w:hAnsi="Arial" w:cs="Arial"/>
                <w:b/>
                <w:sz w:val="24"/>
                <w:szCs w:val="24"/>
              </w:rPr>
              <w:t>3257,4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3348,6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3563,3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2295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2295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2295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D86">
              <w:rPr>
                <w:rFonts w:ascii="Arial" w:hAnsi="Arial" w:cs="Arial"/>
                <w:sz w:val="24"/>
                <w:szCs w:val="24"/>
              </w:rPr>
              <w:t>120,8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348,6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599,3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75,9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76,4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78,7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D86">
              <w:rPr>
                <w:rFonts w:ascii="Arial" w:hAnsi="Arial" w:cs="Arial"/>
                <w:b/>
                <w:sz w:val="24"/>
                <w:szCs w:val="24"/>
              </w:rPr>
              <w:t>2929,4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3112,8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3266,7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3" w:type="dxa"/>
          </w:tcPr>
          <w:p w:rsidR="00C45DE1" w:rsidRPr="00515D86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D86">
              <w:rPr>
                <w:rFonts w:ascii="Arial" w:hAnsi="Arial" w:cs="Arial"/>
                <w:sz w:val="24"/>
                <w:szCs w:val="24"/>
              </w:rPr>
              <w:t>2679,4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3112,8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3266,7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E21F3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D8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087" w:type="dxa"/>
          </w:tcPr>
          <w:p w:rsidR="00C45DE1" w:rsidRPr="00B9075E" w:rsidRDefault="00C45DE1" w:rsidP="00E21F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23" w:type="dxa"/>
          </w:tcPr>
          <w:p w:rsidR="00C45DE1" w:rsidRPr="00515D86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D8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5068,7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889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4818,7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D86">
              <w:rPr>
                <w:rFonts w:ascii="Arial" w:hAnsi="Arial" w:cs="Arial"/>
                <w:b/>
                <w:sz w:val="24"/>
                <w:szCs w:val="24"/>
              </w:rPr>
              <w:t>2265,1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2163,6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2065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D86">
              <w:rPr>
                <w:rFonts w:ascii="Arial" w:hAnsi="Arial" w:cs="Arial"/>
                <w:sz w:val="24"/>
                <w:szCs w:val="24"/>
              </w:rPr>
              <w:t>2260,1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2158,6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2060</w:t>
            </w:r>
          </w:p>
        </w:tc>
      </w:tr>
      <w:tr w:rsidR="00C45DE1" w:rsidRPr="00B9075E" w:rsidTr="004D4543">
        <w:trPr>
          <w:trHeight w:val="153"/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D86">
              <w:rPr>
                <w:rFonts w:ascii="Arial" w:hAnsi="Arial" w:cs="Arial"/>
                <w:b/>
                <w:sz w:val="24"/>
                <w:szCs w:val="24"/>
              </w:rPr>
              <w:t>13887,5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9881,4</w:t>
            </w: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10054,7</w:t>
            </w:r>
          </w:p>
        </w:tc>
      </w:tr>
      <w:tr w:rsidR="00C45DE1" w:rsidRPr="00B9075E" w:rsidTr="004D4543">
        <w:trPr>
          <w:jc w:val="center"/>
        </w:trPr>
        <w:tc>
          <w:tcPr>
            <w:tcW w:w="1498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87" w:type="dxa"/>
          </w:tcPr>
          <w:p w:rsidR="00C45DE1" w:rsidRPr="00B9075E" w:rsidRDefault="00C45DE1" w:rsidP="005D0E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223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15D86">
              <w:rPr>
                <w:rFonts w:ascii="Arial" w:hAnsi="Arial" w:cs="Arial"/>
                <w:b/>
                <w:sz w:val="24"/>
                <w:szCs w:val="24"/>
              </w:rPr>
              <w:t>158,8</w:t>
            </w:r>
          </w:p>
        </w:tc>
        <w:tc>
          <w:tcPr>
            <w:tcW w:w="1279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7" w:type="dxa"/>
          </w:tcPr>
          <w:p w:rsidR="00C45DE1" w:rsidRPr="00B9075E" w:rsidRDefault="00C45DE1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C45DE1" w:rsidRDefault="00C45DE1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C45DE1" w:rsidRPr="009F21D3" w:rsidRDefault="00C45DE1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C45DE1" w:rsidRPr="009F21D3" w:rsidRDefault="00C45DE1" w:rsidP="005D0E8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Приложение № 5</w:t>
      </w:r>
    </w:p>
    <w:p w:rsidR="00C45DE1" w:rsidRPr="009F21D3" w:rsidRDefault="00C45DE1" w:rsidP="005D0E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C45DE1" w:rsidRPr="009F21D3" w:rsidRDefault="00C45DE1" w:rsidP="005D0E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C45DE1" w:rsidRPr="009F21D3" w:rsidRDefault="00C45DE1" w:rsidP="004D0FDC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«О бюджете поселения на 2020 год и на плановый период 2021 и 2022 годов»</w:t>
      </w:r>
    </w:p>
    <w:p w:rsidR="00C45DE1" w:rsidRPr="009F21D3" w:rsidRDefault="00C45DE1" w:rsidP="005D0E8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45DE1" w:rsidRPr="009F21D3" w:rsidRDefault="00C45DE1" w:rsidP="005D0E84">
      <w:pPr>
        <w:framePr w:hSpace="180" w:wrap="around" w:vAnchor="text" w:hAnchor="page" w:x="1396" w:y="464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C45DE1" w:rsidRPr="009F21D3" w:rsidRDefault="00C45DE1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</w:t>
      </w:r>
    </w:p>
    <w:p w:rsidR="00C45DE1" w:rsidRPr="009F21D3" w:rsidRDefault="00C45DE1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на 2020-2022 год</w:t>
      </w:r>
    </w:p>
    <w:p w:rsidR="00C45DE1" w:rsidRPr="009F21D3" w:rsidRDefault="00C45DE1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07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1"/>
        <w:gridCol w:w="859"/>
        <w:gridCol w:w="1863"/>
        <w:gridCol w:w="1002"/>
        <w:gridCol w:w="1147"/>
        <w:gridCol w:w="1002"/>
        <w:gridCol w:w="1145"/>
      </w:tblGrid>
      <w:tr w:rsidR="00C45DE1" w:rsidRPr="00B9075E" w:rsidTr="00F577B7">
        <w:trPr>
          <w:trHeight w:val="216"/>
        </w:trPr>
        <w:tc>
          <w:tcPr>
            <w:tcW w:w="3721" w:type="dxa"/>
            <w:vMerge w:val="restart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vMerge w:val="restart"/>
            <w:vAlign w:val="center"/>
          </w:tcPr>
          <w:p w:rsidR="00C45DE1" w:rsidRPr="00B9075E" w:rsidRDefault="00C45DE1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5DE1" w:rsidRPr="00B9075E" w:rsidRDefault="00C45DE1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863" w:type="dxa"/>
            <w:vMerge w:val="restart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002" w:type="dxa"/>
            <w:vMerge w:val="restart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294" w:type="dxa"/>
            <w:gridSpan w:val="3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  <w:vMerge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C45DE1" w:rsidRPr="00B9075E" w:rsidRDefault="00C45DE1" w:rsidP="00F577B7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02" w:type="dxa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45" w:type="dxa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dxa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3" w:type="dxa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2" w:type="dxa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D86">
              <w:rPr>
                <w:rFonts w:ascii="Arial" w:hAnsi="Arial" w:cs="Arial"/>
                <w:b/>
                <w:bCs/>
                <w:sz w:val="24"/>
                <w:szCs w:val="24"/>
              </w:rPr>
              <w:t>3257,4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3348,6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3563,3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</w:p>
        </w:tc>
      </w:tr>
      <w:tr w:rsidR="00C45DE1" w:rsidRPr="00B9075E" w:rsidTr="00F577B7">
        <w:trPr>
          <w:trHeight w:val="288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88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136,6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88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88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15D8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120,8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348,6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599,3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5D8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120,8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348,6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599,3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304B8">
              <w:rPr>
                <w:rFonts w:ascii="Arial" w:hAnsi="Arial" w:cs="Arial"/>
                <w:bCs/>
                <w:iCs/>
                <w:sz w:val="24"/>
                <w:szCs w:val="24"/>
              </w:rPr>
              <w:t>114,8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340,6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596,3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75,9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78,7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6,9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7,4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  <w:shd w:val="clear" w:color="auto" w:fill="D99594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59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1002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002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  <w:shd w:val="clear" w:color="auto" w:fill="D99594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859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02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02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bCs/>
                <w:sz w:val="24"/>
                <w:szCs w:val="24"/>
              </w:rPr>
              <w:t>2929,4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9509FB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509FB">
              <w:rPr>
                <w:rFonts w:ascii="Arial" w:hAnsi="Arial" w:cs="Arial"/>
                <w:b/>
                <w:bCs/>
                <w:sz w:val="24"/>
                <w:szCs w:val="24"/>
              </w:rPr>
              <w:t>2679,4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«Программа комплексного развития транспортной инфраструктуры Красноярского сельского поселения  Котельниковского муниципального района Волгоградской области на  2016-2026 годы»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9509FB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1630,4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2063,8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2217,7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9FB">
              <w:rPr>
                <w:rFonts w:ascii="Arial" w:hAnsi="Arial" w:cs="Arial"/>
                <w:bCs/>
                <w:sz w:val="24"/>
                <w:szCs w:val="24"/>
              </w:rPr>
              <w:t>1630,4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2063,8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2217,7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9509FB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9" w:type="dxa"/>
          </w:tcPr>
          <w:p w:rsidR="00C45DE1" w:rsidRPr="009509FB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863" w:type="dxa"/>
          </w:tcPr>
          <w:p w:rsidR="00C45DE1" w:rsidRPr="00B9075E" w:rsidRDefault="00C45DE1" w:rsidP="00950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9509FB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9509FB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C45DE1" w:rsidRPr="009509FB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863" w:type="dxa"/>
          </w:tcPr>
          <w:p w:rsidR="00C45DE1" w:rsidRPr="009509FB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sz w:val="24"/>
                <w:szCs w:val="24"/>
              </w:rPr>
              <w:t>990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9509FB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9509FB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F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63" w:type="dxa"/>
          </w:tcPr>
          <w:p w:rsidR="00C45DE1" w:rsidRPr="009509FB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FB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9509FB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9FB"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5068,7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889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  <w:shd w:val="clear" w:color="auto" w:fill="D99594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859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63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1002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250</w:t>
            </w:r>
          </w:p>
        </w:tc>
        <w:tc>
          <w:tcPr>
            <w:tcW w:w="1002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4818,7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889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</w:tr>
      <w:tr w:rsidR="00C45DE1" w:rsidRPr="00B9075E" w:rsidTr="0064546C">
        <w:trPr>
          <w:trHeight w:val="2759"/>
        </w:trPr>
        <w:tc>
          <w:tcPr>
            <w:tcW w:w="3721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«Развитие общественных работ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«Энергосбережение и повышение энергетической эффективности на территории Красноярского сельского поселения Котельниковского муниципального района Волгоградской области на 2018-2020гг»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  <w:shd w:val="clear" w:color="auto" w:fill="E5B8B7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«Благоустройство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859" w:type="dxa"/>
            <w:shd w:val="clear" w:color="auto" w:fill="E5B8B7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  <w:shd w:val="clear" w:color="auto" w:fill="E5B8B7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1002" w:type="dxa"/>
            <w:shd w:val="clear" w:color="auto" w:fill="E5B8B7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E5B8B7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991,6</w:t>
            </w:r>
          </w:p>
        </w:tc>
        <w:tc>
          <w:tcPr>
            <w:tcW w:w="1002" w:type="dxa"/>
            <w:shd w:val="clear" w:color="auto" w:fill="E5B8B7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E5B8B7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727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27 2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27 2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145,3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145,3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  <w:shd w:val="clear" w:color="auto" w:fill="D99594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Формирование  современной городской среды Красноярского сельского поселения  Котельниковского муниципального района Волгоградской области на период  2018-2022гг.</w:t>
            </w:r>
          </w:p>
        </w:tc>
        <w:tc>
          <w:tcPr>
            <w:tcW w:w="859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46  0</w:t>
            </w:r>
          </w:p>
        </w:tc>
        <w:tc>
          <w:tcPr>
            <w:tcW w:w="1002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3400,0</w:t>
            </w:r>
          </w:p>
        </w:tc>
        <w:tc>
          <w:tcPr>
            <w:tcW w:w="1002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46 0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3400,0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347,1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347,1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«Патриотическое воспитание молодежи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«Профилактика преступлений и иных правонарушений, противодействие наркомании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sz w:val="24"/>
                <w:szCs w:val="24"/>
              </w:rPr>
              <w:t>2265,1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2163,6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2065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sz w:val="24"/>
                <w:szCs w:val="24"/>
              </w:rPr>
              <w:t>2260,1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2158,6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63DFF">
              <w:rPr>
                <w:rFonts w:ascii="Arial" w:hAnsi="Arial" w:cs="Arial"/>
                <w:b/>
                <w:i/>
                <w:sz w:val="24"/>
                <w:szCs w:val="24"/>
              </w:rPr>
              <w:t>2260,1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3DFF">
              <w:rPr>
                <w:rFonts w:ascii="Arial" w:hAnsi="Arial" w:cs="Arial"/>
                <w:bCs/>
                <w:sz w:val="24"/>
                <w:szCs w:val="24"/>
              </w:rPr>
              <w:t>551,4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449,9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351,3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«Этносоциальное развитие населения и поддержка государственной службы казачьих обществ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  <w:vAlign w:val="center"/>
          </w:tcPr>
          <w:p w:rsidR="00C45DE1" w:rsidRPr="009F21D3" w:rsidRDefault="00C45DE1" w:rsidP="00F577B7">
            <w:pPr>
              <w:pStyle w:val="Heading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F21D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  <w:vAlign w:val="center"/>
          </w:tcPr>
          <w:p w:rsidR="00C45DE1" w:rsidRPr="009F21D3" w:rsidRDefault="00C45DE1" w:rsidP="00F577B7">
            <w:pPr>
              <w:pStyle w:val="Heading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21D3">
              <w:rPr>
                <w:rFonts w:ascii="Arial" w:hAnsi="Arial" w:cs="Arial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</w:tr>
      <w:tr w:rsidR="00C45DE1" w:rsidRPr="00B9075E" w:rsidTr="00F577B7">
        <w:trPr>
          <w:trHeight w:val="216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</w:tr>
      <w:tr w:rsidR="00C45DE1" w:rsidRPr="00B9075E" w:rsidTr="00F577B7">
        <w:trPr>
          <w:trHeight w:val="427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45DE1" w:rsidRPr="00B9075E" w:rsidTr="00F577B7">
        <w:trPr>
          <w:trHeight w:val="405"/>
        </w:trPr>
        <w:tc>
          <w:tcPr>
            <w:tcW w:w="3721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9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63D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13887,5</w:t>
            </w:r>
          </w:p>
        </w:tc>
        <w:tc>
          <w:tcPr>
            <w:tcW w:w="10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9881,4</w:t>
            </w:r>
          </w:p>
        </w:tc>
        <w:tc>
          <w:tcPr>
            <w:tcW w:w="11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10054,7</w:t>
            </w:r>
          </w:p>
        </w:tc>
      </w:tr>
    </w:tbl>
    <w:p w:rsidR="00C45DE1" w:rsidRPr="009F21D3" w:rsidRDefault="00C45DE1" w:rsidP="005D0E84">
      <w:pPr>
        <w:rPr>
          <w:rFonts w:ascii="Arial" w:hAnsi="Arial" w:cs="Arial"/>
          <w:sz w:val="24"/>
          <w:szCs w:val="24"/>
        </w:rPr>
      </w:pPr>
    </w:p>
    <w:p w:rsidR="00C45DE1" w:rsidRPr="009F21D3" w:rsidRDefault="00C45DE1" w:rsidP="005D0E8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Приложение № 6</w:t>
      </w:r>
    </w:p>
    <w:p w:rsidR="00C45DE1" w:rsidRPr="009F21D3" w:rsidRDefault="00C45DE1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C45DE1" w:rsidRPr="009F21D3" w:rsidRDefault="00C45DE1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C45DE1" w:rsidRPr="009F21D3" w:rsidRDefault="00C45DE1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«О бюджете поселения на 2020 год и </w:t>
      </w:r>
    </w:p>
    <w:p w:rsidR="00C45DE1" w:rsidRPr="009F21D3" w:rsidRDefault="00C45DE1" w:rsidP="0064546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на плановый период 2021 и 2022 годов»</w:t>
      </w:r>
    </w:p>
    <w:p w:rsidR="00C45DE1" w:rsidRPr="00EA0EE1" w:rsidRDefault="00C45DE1" w:rsidP="004D0FDC">
      <w:pPr>
        <w:framePr w:hSpace="180" w:wrap="around" w:vAnchor="text" w:hAnchor="page" w:x="1396" w:y="464"/>
        <w:spacing w:after="0"/>
        <w:ind w:left="-284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EA0EE1">
        <w:rPr>
          <w:rFonts w:ascii="Arial" w:hAnsi="Arial" w:cs="Arial"/>
          <w:b/>
          <w:bCs/>
          <w:i/>
          <w:color w:val="000000"/>
          <w:sz w:val="24"/>
          <w:szCs w:val="24"/>
        </w:rPr>
        <w:t>Распределение бюджетных ассигнований</w:t>
      </w:r>
    </w:p>
    <w:p w:rsidR="00C45DE1" w:rsidRPr="009F21D3" w:rsidRDefault="00C45DE1" w:rsidP="004D0FDC">
      <w:pPr>
        <w:framePr w:hSpace="180" w:wrap="around" w:vAnchor="text" w:hAnchor="page" w:x="1396" w:y="464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по разделам, подразделам, целевым статьям</w:t>
      </w:r>
    </w:p>
    <w:p w:rsidR="00C45DE1" w:rsidRPr="009F21D3" w:rsidRDefault="00C45DE1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</w:t>
      </w:r>
    </w:p>
    <w:p w:rsidR="00C45DE1" w:rsidRPr="009F21D3" w:rsidRDefault="00C45DE1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на 2020-2022 год</w:t>
      </w:r>
    </w:p>
    <w:p w:rsidR="00C45DE1" w:rsidRPr="009F21D3" w:rsidRDefault="00C45DE1" w:rsidP="00560F52">
      <w:pPr>
        <w:rPr>
          <w:rFonts w:ascii="Arial" w:hAnsi="Arial" w:cs="Arial"/>
          <w:sz w:val="24"/>
          <w:szCs w:val="24"/>
        </w:rPr>
      </w:pPr>
    </w:p>
    <w:p w:rsidR="00C45DE1" w:rsidRPr="009F21D3" w:rsidRDefault="00C45DE1" w:rsidP="005D0E8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992"/>
        <w:gridCol w:w="902"/>
        <w:gridCol w:w="1366"/>
        <w:gridCol w:w="850"/>
        <w:gridCol w:w="1134"/>
        <w:gridCol w:w="993"/>
        <w:gridCol w:w="1134"/>
      </w:tblGrid>
      <w:tr w:rsidR="00C45DE1" w:rsidRPr="00B9075E" w:rsidTr="00F577B7">
        <w:trPr>
          <w:trHeight w:val="216"/>
        </w:trPr>
        <w:tc>
          <w:tcPr>
            <w:tcW w:w="3545" w:type="dxa"/>
            <w:vMerge w:val="restart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C45DE1" w:rsidRPr="00B9075E" w:rsidRDefault="00C45DE1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5DE1" w:rsidRPr="00B9075E" w:rsidRDefault="00C45DE1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366" w:type="dxa"/>
            <w:vMerge w:val="restart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850" w:type="dxa"/>
            <w:vMerge w:val="restart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261" w:type="dxa"/>
            <w:gridSpan w:val="3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  <w:vMerge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Ведомство </w:t>
            </w:r>
          </w:p>
        </w:tc>
        <w:tc>
          <w:tcPr>
            <w:tcW w:w="902" w:type="dxa"/>
            <w:vMerge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5DE1" w:rsidRPr="00B9075E" w:rsidRDefault="00C45DE1" w:rsidP="00F577B7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6" w:type="dxa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D30">
              <w:rPr>
                <w:rFonts w:ascii="Arial" w:hAnsi="Arial" w:cs="Arial"/>
                <w:b/>
                <w:bCs/>
                <w:sz w:val="24"/>
                <w:szCs w:val="24"/>
              </w:rPr>
              <w:t>3257,4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3348,6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3563,3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</w:p>
        </w:tc>
      </w:tr>
      <w:tr w:rsidR="00C45DE1" w:rsidRPr="00B9075E" w:rsidTr="0064546C">
        <w:trPr>
          <w:trHeight w:val="288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88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136,6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88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88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0D0D30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D0D3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120,8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348,6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599,3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0D0D30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D3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120,8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348,6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599,3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D0D30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14,8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340,6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596,3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75,9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78,7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6,9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  <w:shd w:val="clear" w:color="auto" w:fill="D99594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992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850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  <w:shd w:val="clear" w:color="auto" w:fill="D99594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992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850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0CA">
              <w:rPr>
                <w:rFonts w:ascii="Arial" w:hAnsi="Arial" w:cs="Arial"/>
                <w:b/>
                <w:bCs/>
                <w:sz w:val="24"/>
                <w:szCs w:val="24"/>
              </w:rPr>
              <w:t>2929,</w:t>
            </w: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Pr="006C40CA">
              <w:rPr>
                <w:rFonts w:ascii="Arial" w:hAnsi="Arial" w:cs="Arial"/>
                <w:b/>
                <w:bCs/>
                <w:sz w:val="24"/>
                <w:szCs w:val="24"/>
              </w:rPr>
              <w:t>2679,4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«Программа комплексного развития транспортной инфраструктуры Красноярского сельского поселения  Котельниковского муниципального района Волгоградской области на  2016-2026 годы»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C40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1630,4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2217,7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40CA">
              <w:rPr>
                <w:rFonts w:ascii="Arial" w:hAnsi="Arial" w:cs="Arial"/>
                <w:bCs/>
                <w:sz w:val="24"/>
                <w:szCs w:val="24"/>
              </w:rPr>
              <w:t>1630,</w:t>
            </w:r>
            <w:r w:rsidRPr="00B9075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2217,7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6C40CA" w:rsidRDefault="00C45DE1" w:rsidP="00F577B7">
            <w:p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6C40CA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C45DE1" w:rsidRPr="006C40CA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02" w:type="dxa"/>
          </w:tcPr>
          <w:p w:rsidR="00C45DE1" w:rsidRPr="006C40CA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6C40CA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366" w:type="dxa"/>
          </w:tcPr>
          <w:p w:rsidR="00C45DE1" w:rsidRPr="006C40CA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6C40CA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6C40CA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0CA"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6C40CA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C45DE1" w:rsidRPr="006C40CA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02" w:type="dxa"/>
          </w:tcPr>
          <w:p w:rsidR="00C45DE1" w:rsidRPr="006C40CA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366" w:type="dxa"/>
          </w:tcPr>
          <w:p w:rsidR="00C45DE1" w:rsidRPr="006C40CA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990</w:t>
            </w:r>
          </w:p>
        </w:tc>
        <w:tc>
          <w:tcPr>
            <w:tcW w:w="850" w:type="dxa"/>
          </w:tcPr>
          <w:p w:rsidR="00C45DE1" w:rsidRPr="006C40CA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6C40CA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6C40CA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02" w:type="dxa"/>
          </w:tcPr>
          <w:p w:rsidR="00C45DE1" w:rsidRPr="006C40CA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C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366" w:type="dxa"/>
          </w:tcPr>
          <w:p w:rsidR="00C45DE1" w:rsidRPr="006C40CA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850" w:type="dxa"/>
          </w:tcPr>
          <w:p w:rsidR="00C45DE1" w:rsidRPr="006C40CA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6C40CA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5068,7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889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  <w:shd w:val="clear" w:color="auto" w:fill="D99594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992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366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850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4818,7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889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</w:tr>
      <w:tr w:rsidR="00C45DE1" w:rsidRPr="00B9075E" w:rsidTr="0064546C">
        <w:trPr>
          <w:trHeight w:val="3122"/>
        </w:trPr>
        <w:tc>
          <w:tcPr>
            <w:tcW w:w="3545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«Развитие общественных работ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1325"/>
        </w:trPr>
        <w:tc>
          <w:tcPr>
            <w:tcW w:w="3545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</w:tr>
      <w:tr w:rsidR="00C45DE1" w:rsidRPr="00B9075E" w:rsidTr="0064546C">
        <w:trPr>
          <w:trHeight w:val="978"/>
        </w:trPr>
        <w:tc>
          <w:tcPr>
            <w:tcW w:w="3545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«Энергосбережение и повышение энергетической эффективности на территории Красноярского сельского поселения Котельниковского муниципального района Волгоградской области на 2018-2020гг»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  <w:shd w:val="clear" w:color="auto" w:fill="E5B8B7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«Благоустройство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992" w:type="dxa"/>
            <w:shd w:val="clear" w:color="auto" w:fill="E5B8B7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E5B8B7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  <w:shd w:val="clear" w:color="auto" w:fill="E5B8B7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850" w:type="dxa"/>
            <w:shd w:val="clear" w:color="auto" w:fill="E5B8B7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991,6</w:t>
            </w:r>
          </w:p>
        </w:tc>
        <w:tc>
          <w:tcPr>
            <w:tcW w:w="993" w:type="dxa"/>
            <w:shd w:val="clear" w:color="auto" w:fill="E5B8B7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5B8B7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727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27 2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27 2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133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145,3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145,3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  <w:shd w:val="clear" w:color="auto" w:fill="D99594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Формирование  современной городской среды Красноярского сельского поселения Котельниковского муниципального района Волгоградской области на период  2018-2022гг.</w:t>
            </w:r>
          </w:p>
        </w:tc>
        <w:tc>
          <w:tcPr>
            <w:tcW w:w="992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46  0</w:t>
            </w:r>
          </w:p>
        </w:tc>
        <w:tc>
          <w:tcPr>
            <w:tcW w:w="850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3400</w:t>
            </w:r>
          </w:p>
        </w:tc>
        <w:tc>
          <w:tcPr>
            <w:tcW w:w="993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959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46 0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347,1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347,1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«Патриотическое воспитание молодежи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«Профилактика преступлений и иных правонарушений, противодействие наркомании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CA">
              <w:rPr>
                <w:rFonts w:ascii="Arial" w:hAnsi="Arial" w:cs="Arial"/>
                <w:b/>
                <w:sz w:val="24"/>
                <w:szCs w:val="24"/>
              </w:rPr>
              <w:t>2265,1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2163,6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2065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CA">
              <w:rPr>
                <w:rFonts w:ascii="Arial" w:hAnsi="Arial" w:cs="Arial"/>
                <w:b/>
                <w:sz w:val="24"/>
                <w:szCs w:val="24"/>
              </w:rPr>
              <w:t>2260,1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2158,6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30858">
              <w:rPr>
                <w:rFonts w:ascii="Arial" w:hAnsi="Arial" w:cs="Arial"/>
                <w:b/>
                <w:i/>
                <w:sz w:val="24"/>
                <w:szCs w:val="24"/>
              </w:rPr>
              <w:t>2260,1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2158,6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2060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0858">
              <w:rPr>
                <w:rFonts w:ascii="Arial" w:hAnsi="Arial" w:cs="Arial"/>
                <w:bCs/>
                <w:sz w:val="24"/>
                <w:szCs w:val="24"/>
              </w:rPr>
              <w:t>551,4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449,9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351,3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«Этносоциальное развитие населения и поддержка государственной службы казачьих обществ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  <w:vAlign w:val="center"/>
          </w:tcPr>
          <w:p w:rsidR="00C45DE1" w:rsidRPr="009F21D3" w:rsidRDefault="00C45DE1" w:rsidP="00F577B7">
            <w:pPr>
              <w:pStyle w:val="Heading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F21D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  <w:vAlign w:val="center"/>
          </w:tcPr>
          <w:p w:rsidR="00C45DE1" w:rsidRPr="009F21D3" w:rsidRDefault="00C45DE1" w:rsidP="00F577B7">
            <w:pPr>
              <w:pStyle w:val="Heading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21D3">
              <w:rPr>
                <w:rFonts w:ascii="Arial" w:hAnsi="Arial" w:cs="Arial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C45DE1" w:rsidRPr="00B9075E" w:rsidTr="0064546C">
        <w:trPr>
          <w:trHeight w:val="1035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</w:tr>
      <w:tr w:rsidR="00C45DE1" w:rsidRPr="00B9075E" w:rsidTr="0064546C">
        <w:trPr>
          <w:trHeight w:val="216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</w:tr>
      <w:tr w:rsidR="00C45DE1" w:rsidRPr="00B9075E" w:rsidTr="0064546C">
        <w:trPr>
          <w:trHeight w:val="427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45DE1" w:rsidRPr="00B9075E" w:rsidTr="0064546C">
        <w:trPr>
          <w:trHeight w:val="405"/>
        </w:trPr>
        <w:tc>
          <w:tcPr>
            <w:tcW w:w="3545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830858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3085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13887,5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9881,4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10054,7</w:t>
            </w:r>
          </w:p>
        </w:tc>
      </w:tr>
    </w:tbl>
    <w:p w:rsidR="00C45DE1" w:rsidRPr="009F21D3" w:rsidRDefault="00C45DE1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C45DE1" w:rsidRPr="009F21D3" w:rsidRDefault="00C45DE1" w:rsidP="00C01A26">
      <w:pPr>
        <w:spacing w:after="0"/>
        <w:ind w:right="-31"/>
        <w:jc w:val="right"/>
        <w:rPr>
          <w:rFonts w:ascii="Arial" w:hAnsi="Arial" w:cs="Arial"/>
          <w:sz w:val="24"/>
          <w:szCs w:val="24"/>
        </w:rPr>
      </w:pPr>
      <w:r w:rsidRPr="00830858">
        <w:rPr>
          <w:rFonts w:ascii="Arial" w:hAnsi="Arial" w:cs="Arial"/>
          <w:sz w:val="24"/>
          <w:szCs w:val="24"/>
        </w:rPr>
        <w:t>Приложение № 7</w:t>
      </w:r>
    </w:p>
    <w:p w:rsidR="00C45DE1" w:rsidRPr="009F21D3" w:rsidRDefault="00C45DE1" w:rsidP="00C01A2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C45DE1" w:rsidRPr="009F21D3" w:rsidRDefault="00C45DE1" w:rsidP="00C01A2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C45DE1" w:rsidRPr="009F21D3" w:rsidRDefault="00C45DE1" w:rsidP="00C01A2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«О бюджете поселения на 2020 год и наплановый</w:t>
      </w:r>
    </w:p>
    <w:p w:rsidR="00C45DE1" w:rsidRPr="009F21D3" w:rsidRDefault="00C45DE1" w:rsidP="00C01A2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период 2021 и 2022 годов»</w:t>
      </w:r>
    </w:p>
    <w:p w:rsidR="00C45DE1" w:rsidRPr="009F21D3" w:rsidRDefault="00C45DE1" w:rsidP="00EA0EE1">
      <w:pPr>
        <w:outlineLvl w:val="0"/>
        <w:rPr>
          <w:rFonts w:ascii="Arial" w:hAnsi="Arial" w:cs="Arial"/>
          <w:sz w:val="24"/>
          <w:szCs w:val="24"/>
        </w:rPr>
      </w:pPr>
    </w:p>
    <w:p w:rsidR="00C45DE1" w:rsidRPr="009F21D3" w:rsidRDefault="00C45DE1" w:rsidP="00F577B7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F21D3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C45DE1" w:rsidRPr="009F21D3" w:rsidRDefault="00C45DE1" w:rsidP="0064546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F21D3">
        <w:rPr>
          <w:rFonts w:ascii="Arial" w:hAnsi="Arial" w:cs="Arial"/>
          <w:b/>
          <w:bCs/>
          <w:sz w:val="24"/>
          <w:szCs w:val="24"/>
        </w:rPr>
        <w:t xml:space="preserve"> а также по разделам и подразделам классификации расходов бюджета Красноярского сельского поселения на 2020 - 2022 год</w:t>
      </w:r>
    </w:p>
    <w:p w:rsidR="00C45DE1" w:rsidRPr="009F21D3" w:rsidRDefault="00C45DE1" w:rsidP="00F577B7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тыс.руб.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1843"/>
        <w:gridCol w:w="992"/>
        <w:gridCol w:w="1134"/>
        <w:gridCol w:w="1134"/>
        <w:gridCol w:w="993"/>
        <w:gridCol w:w="1134"/>
      </w:tblGrid>
      <w:tr w:rsidR="00C45DE1" w:rsidRPr="00B9075E" w:rsidTr="00C01A26">
        <w:trPr>
          <w:trHeight w:val="406"/>
        </w:trPr>
        <w:tc>
          <w:tcPr>
            <w:tcW w:w="3544" w:type="dxa"/>
            <w:vMerge w:val="restart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</w:tcPr>
          <w:p w:rsidR="00C45DE1" w:rsidRPr="00B9075E" w:rsidRDefault="00C45DE1" w:rsidP="00F577B7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1134" w:type="dxa"/>
            <w:vMerge w:val="restart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Раздел,</w:t>
            </w: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261" w:type="dxa"/>
            <w:gridSpan w:val="3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C45DE1" w:rsidRPr="00B9075E" w:rsidTr="00C01A26">
        <w:trPr>
          <w:trHeight w:val="1417"/>
        </w:trPr>
        <w:tc>
          <w:tcPr>
            <w:tcW w:w="3544" w:type="dxa"/>
            <w:vMerge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5DE1" w:rsidRPr="00B9075E" w:rsidRDefault="00C45DE1" w:rsidP="00F577B7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2022 год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«Развитие общественных работ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02 0 00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02 0 01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«Этносоциальное развитие населения и поддержка государственной службы казачьих обществ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10 0 02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Другие вопросы в области культуры,</w:t>
            </w:r>
          </w:p>
          <w:p w:rsidR="00C45DE1" w:rsidRPr="00B9075E" w:rsidRDefault="00C45DE1" w:rsidP="00F577B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кинематографии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«Энергосбережение и повышение энергетической эффективности на территории Красноярского сельского поселения Котельниковского муниципального района Волгоградской области на 2018-2020гг»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370"/>
        </w:trPr>
        <w:tc>
          <w:tcPr>
            <w:tcW w:w="3544" w:type="dxa"/>
          </w:tcPr>
          <w:p w:rsidR="00C45DE1" w:rsidRPr="00B9075E" w:rsidRDefault="00C45DE1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«Патриотическое воспитание молодежи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13 0 00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13 0 01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306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«Профилактика преступлений и иных правонарушений, противодействие наркомании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15 0 00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15 0 01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2020-2022гг.»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2017-2019гг»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2017-2019 годы»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26 0 00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«Благоустройство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27 0 00</w:t>
            </w:r>
          </w:p>
        </w:tc>
        <w:tc>
          <w:tcPr>
            <w:tcW w:w="992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991,6</w:t>
            </w:r>
          </w:p>
        </w:tc>
        <w:tc>
          <w:tcPr>
            <w:tcW w:w="993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727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727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727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727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27 2 00</w:t>
            </w:r>
          </w:p>
        </w:tc>
        <w:tc>
          <w:tcPr>
            <w:tcW w:w="992" w:type="dxa"/>
            <w:shd w:val="clear" w:color="auto" w:fill="948A5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948A5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27 3 00</w:t>
            </w:r>
          </w:p>
        </w:tc>
        <w:tc>
          <w:tcPr>
            <w:tcW w:w="992" w:type="dxa"/>
            <w:shd w:val="clear" w:color="auto" w:fill="948A5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  <w:shd w:val="clear" w:color="auto" w:fill="948A5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992" w:type="dxa"/>
            <w:shd w:val="clear" w:color="auto" w:fill="948A5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145,3</w:t>
            </w:r>
          </w:p>
        </w:tc>
        <w:tc>
          <w:tcPr>
            <w:tcW w:w="993" w:type="dxa"/>
            <w:shd w:val="clear" w:color="auto" w:fill="948A5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27 4 01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145,3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145,3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145,3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«Программа комплексного развития транспортной инфраструктуры Красноярского сельского поселения  Котельниковского муниципального района Волгоградской области на  2016-2026 годы»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0858">
              <w:rPr>
                <w:rFonts w:ascii="Arial" w:hAnsi="Arial" w:cs="Arial"/>
                <w:b/>
                <w:color w:val="000000"/>
                <w:sz w:val="24"/>
                <w:szCs w:val="24"/>
              </w:rPr>
              <w:t>1630,4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2217,7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highlight w:val="yellow"/>
              </w:rPr>
            </w:pPr>
            <w:r w:rsidRPr="00830858">
              <w:rPr>
                <w:rFonts w:ascii="Arial" w:hAnsi="Arial" w:cs="Arial"/>
                <w:i/>
                <w:color w:val="000000"/>
                <w:sz w:val="24"/>
                <w:szCs w:val="24"/>
              </w:rPr>
              <w:t>1630,4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color w:val="000000"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color w:val="000000"/>
                <w:sz w:val="24"/>
                <w:szCs w:val="24"/>
              </w:rPr>
              <w:t>2217,7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30858">
              <w:rPr>
                <w:rFonts w:ascii="Arial" w:hAnsi="Arial" w:cs="Arial"/>
                <w:color w:val="000000"/>
                <w:sz w:val="24"/>
                <w:szCs w:val="24"/>
              </w:rPr>
              <w:t>1630,4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2217,7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МП «Формирование современной городской среды Красноярского сельского поселения  Котельниковского муниципального района Волгоградской области на период 2018-2022 гг.»</w:t>
            </w:r>
          </w:p>
        </w:tc>
        <w:tc>
          <w:tcPr>
            <w:tcW w:w="1843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46 0 00</w:t>
            </w:r>
          </w:p>
        </w:tc>
        <w:tc>
          <w:tcPr>
            <w:tcW w:w="992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3400</w:t>
            </w:r>
          </w:p>
        </w:tc>
        <w:tc>
          <w:tcPr>
            <w:tcW w:w="993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46 0 02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3400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46 0 02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46 0 02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Благоустройство( поддержка муниципальной программы формирование современной городской среды)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46 0 F1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shd w:val="clear" w:color="auto" w:fill="D6E3BC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Красноярского сельского поселения</w:t>
            </w:r>
          </w:p>
        </w:tc>
        <w:tc>
          <w:tcPr>
            <w:tcW w:w="1843" w:type="dxa"/>
            <w:shd w:val="clear" w:color="auto" w:fill="D6E3BC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992" w:type="dxa"/>
            <w:shd w:val="clear" w:color="auto" w:fill="D6E3BC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2947</w:t>
            </w:r>
          </w:p>
        </w:tc>
        <w:tc>
          <w:tcPr>
            <w:tcW w:w="993" w:type="dxa"/>
            <w:shd w:val="clear" w:color="auto" w:fill="D6E3BC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2947</w:t>
            </w:r>
          </w:p>
        </w:tc>
        <w:tc>
          <w:tcPr>
            <w:tcW w:w="1134" w:type="dxa"/>
            <w:shd w:val="clear" w:color="auto" w:fill="D6E3BC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2947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C45DE1" w:rsidRPr="00B9075E" w:rsidRDefault="00C45DE1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2195,3</w:t>
            </w:r>
          </w:p>
        </w:tc>
        <w:tc>
          <w:tcPr>
            <w:tcW w:w="993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2195,3</w:t>
            </w: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2195,3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2195,3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2195,3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2195,3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1543,3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1543,3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1543,3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shd w:val="clear" w:color="auto" w:fill="948A54"/>
            <w:vAlign w:val="center"/>
          </w:tcPr>
          <w:p w:rsidR="00C45DE1" w:rsidRPr="00B9075E" w:rsidRDefault="00C45DE1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751,7</w:t>
            </w:r>
          </w:p>
        </w:tc>
        <w:tc>
          <w:tcPr>
            <w:tcW w:w="993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751,7</w:t>
            </w: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751,7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751,7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751,7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shd w:val="clear" w:color="auto" w:fill="D6E3BC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1843" w:type="dxa"/>
            <w:shd w:val="clear" w:color="auto" w:fill="D6E3BC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D6E3BC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472,5</w:t>
            </w:r>
          </w:p>
        </w:tc>
        <w:tc>
          <w:tcPr>
            <w:tcW w:w="993" w:type="dxa"/>
            <w:shd w:val="clear" w:color="auto" w:fill="D6E3BC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4789,6</w:t>
            </w:r>
          </w:p>
        </w:tc>
        <w:tc>
          <w:tcPr>
            <w:tcW w:w="1134" w:type="dxa"/>
            <w:shd w:val="clear" w:color="auto" w:fill="D6E3BC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4809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C45DE1" w:rsidRPr="00B9075E" w:rsidRDefault="00C45DE1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1777,7</w:t>
            </w:r>
          </w:p>
        </w:tc>
        <w:tc>
          <w:tcPr>
            <w:tcW w:w="993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1807,7</w:t>
            </w: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1807,7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1708,7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1708,7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1708,7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1708,7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1708,7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1708,7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shd w:val="clear" w:color="auto" w:fill="948A54"/>
            <w:vAlign w:val="center"/>
          </w:tcPr>
          <w:p w:rsidR="00C45DE1" w:rsidRPr="00B9075E" w:rsidRDefault="00C45DE1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953,3</w:t>
            </w:r>
          </w:p>
        </w:tc>
        <w:tc>
          <w:tcPr>
            <w:tcW w:w="993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2498,3</w:t>
            </w: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2308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9,7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9,7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63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1299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1049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1049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830858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8308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экономики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830858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08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830858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08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770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  <w:r w:rsidRPr="00B9075E">
              <w:rPr>
                <w:rFonts w:ascii="Arial" w:hAnsi="Arial" w:cs="Arial"/>
                <w:b/>
                <w:sz w:val="24"/>
                <w:szCs w:val="24"/>
              </w:rPr>
              <w:t>, КИНЕМАТОГРАФИЯ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</w:tcPr>
          <w:p w:rsidR="00C45DE1" w:rsidRPr="00DB06CA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06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551,4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454,9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356,3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C45DE1" w:rsidRPr="00DB06CA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6CA">
              <w:rPr>
                <w:rFonts w:ascii="Arial" w:hAnsi="Arial" w:cs="Arial"/>
                <w:color w:val="000000"/>
                <w:sz w:val="24"/>
                <w:szCs w:val="24"/>
              </w:rPr>
              <w:t>551,4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449,9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C45DE1" w:rsidRPr="00B9075E" w:rsidRDefault="00C45DE1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9F21D3" w:rsidRDefault="00C45DE1" w:rsidP="00F577B7">
            <w:pPr>
              <w:pStyle w:val="Heading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F21D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shd w:val="clear" w:color="auto" w:fill="948A54"/>
            <w:vAlign w:val="center"/>
          </w:tcPr>
          <w:p w:rsidR="00C45DE1" w:rsidRPr="00B9075E" w:rsidRDefault="00C45DE1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347,1</w:t>
            </w:r>
          </w:p>
        </w:tc>
        <w:tc>
          <w:tcPr>
            <w:tcW w:w="993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347,1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347,1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shd w:val="clear" w:color="auto" w:fill="948A54"/>
            <w:vAlign w:val="center"/>
          </w:tcPr>
          <w:p w:rsidR="00C45DE1" w:rsidRPr="00B9075E" w:rsidRDefault="00C45DE1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993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C45DE1" w:rsidRPr="00B9075E" w:rsidTr="008347F6">
        <w:trPr>
          <w:trHeight w:val="1844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C45DE1" w:rsidRPr="00B9075E" w:rsidRDefault="00C45DE1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C45DE1" w:rsidRPr="003B63A8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B63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261,4</w:t>
            </w:r>
          </w:p>
        </w:tc>
        <w:tc>
          <w:tcPr>
            <w:tcW w:w="993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350,6</w:t>
            </w:r>
          </w:p>
        </w:tc>
        <w:tc>
          <w:tcPr>
            <w:tcW w:w="1134" w:type="dxa"/>
            <w:shd w:val="clear" w:color="auto" w:fill="948A54"/>
          </w:tcPr>
          <w:p w:rsidR="00C45DE1" w:rsidRPr="00B9075E" w:rsidRDefault="00C45DE1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606,3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C45DE1" w:rsidRPr="003B63A8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63A8">
              <w:rPr>
                <w:rFonts w:ascii="Arial" w:hAnsi="Arial" w:cs="Arial"/>
                <w:b/>
                <w:bCs/>
                <w:sz w:val="24"/>
                <w:szCs w:val="24"/>
              </w:rPr>
              <w:t>261,4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350,6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606,3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</w:tcPr>
          <w:p w:rsidR="00C45DE1" w:rsidRPr="00B9075E" w:rsidRDefault="00C45DE1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340,6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596,3</w:t>
            </w:r>
          </w:p>
        </w:tc>
      </w:tr>
      <w:tr w:rsidR="00C45DE1" w:rsidRPr="00B9075E" w:rsidTr="00C01A26">
        <w:trPr>
          <w:trHeight w:val="400"/>
        </w:trPr>
        <w:tc>
          <w:tcPr>
            <w:tcW w:w="3544" w:type="dxa"/>
            <w:vAlign w:val="center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63A8">
              <w:rPr>
                <w:rFonts w:ascii="Arial" w:hAnsi="Arial" w:cs="Arial"/>
                <w:b/>
                <w:bCs/>
                <w:sz w:val="24"/>
                <w:szCs w:val="24"/>
              </w:rPr>
              <w:t>13887,5</w:t>
            </w:r>
          </w:p>
        </w:tc>
        <w:tc>
          <w:tcPr>
            <w:tcW w:w="993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9881,4</w:t>
            </w:r>
          </w:p>
        </w:tc>
        <w:tc>
          <w:tcPr>
            <w:tcW w:w="1134" w:type="dxa"/>
          </w:tcPr>
          <w:p w:rsidR="00C45DE1" w:rsidRPr="00B9075E" w:rsidRDefault="00C45DE1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10054,7</w:t>
            </w:r>
          </w:p>
        </w:tc>
      </w:tr>
    </w:tbl>
    <w:p w:rsidR="00C45DE1" w:rsidRDefault="00C45DE1" w:rsidP="00F577B7">
      <w:pPr>
        <w:rPr>
          <w:rFonts w:ascii="Arial" w:hAnsi="Arial" w:cs="Arial"/>
          <w:sz w:val="24"/>
          <w:szCs w:val="24"/>
        </w:rPr>
      </w:pPr>
    </w:p>
    <w:p w:rsidR="00C45DE1" w:rsidRDefault="00C45DE1" w:rsidP="00F577B7">
      <w:pPr>
        <w:rPr>
          <w:rFonts w:ascii="Arial" w:hAnsi="Arial" w:cs="Arial"/>
          <w:sz w:val="24"/>
          <w:szCs w:val="24"/>
        </w:rPr>
      </w:pPr>
    </w:p>
    <w:p w:rsidR="00C45DE1" w:rsidRPr="009F21D3" w:rsidRDefault="00C45DE1" w:rsidP="00F577B7">
      <w:pPr>
        <w:rPr>
          <w:rFonts w:ascii="Arial" w:hAnsi="Arial" w:cs="Arial"/>
          <w:sz w:val="24"/>
          <w:szCs w:val="24"/>
        </w:rPr>
      </w:pPr>
    </w:p>
    <w:p w:rsidR="00C45DE1" w:rsidRPr="00E97F37" w:rsidRDefault="00C45DE1" w:rsidP="00560F52">
      <w:pPr>
        <w:jc w:val="right"/>
        <w:rPr>
          <w:rFonts w:ascii="Arial" w:hAnsi="Arial" w:cs="Arial"/>
          <w:sz w:val="24"/>
          <w:szCs w:val="24"/>
        </w:rPr>
      </w:pPr>
      <w:r w:rsidRPr="00E97F37">
        <w:rPr>
          <w:rFonts w:ascii="Arial" w:hAnsi="Arial" w:cs="Arial"/>
          <w:sz w:val="24"/>
          <w:szCs w:val="24"/>
        </w:rPr>
        <w:t>Приложение № 9</w:t>
      </w:r>
    </w:p>
    <w:p w:rsidR="00C45DE1" w:rsidRPr="00E97F37" w:rsidRDefault="00C45DE1" w:rsidP="00560F52">
      <w:pPr>
        <w:jc w:val="right"/>
        <w:rPr>
          <w:rFonts w:ascii="Arial" w:hAnsi="Arial" w:cs="Arial"/>
          <w:sz w:val="24"/>
          <w:szCs w:val="24"/>
        </w:rPr>
      </w:pPr>
      <w:r w:rsidRPr="00E97F37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C45DE1" w:rsidRPr="00E97F37" w:rsidRDefault="00C45DE1" w:rsidP="00560F52">
      <w:pPr>
        <w:jc w:val="right"/>
        <w:rPr>
          <w:rFonts w:ascii="Arial" w:hAnsi="Arial" w:cs="Arial"/>
          <w:sz w:val="24"/>
          <w:szCs w:val="24"/>
        </w:rPr>
      </w:pPr>
      <w:r w:rsidRPr="00E97F37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C45DE1" w:rsidRPr="00E97F37" w:rsidRDefault="00C45DE1" w:rsidP="00560F52">
      <w:pPr>
        <w:jc w:val="right"/>
        <w:rPr>
          <w:rFonts w:ascii="Arial" w:hAnsi="Arial" w:cs="Arial"/>
          <w:sz w:val="24"/>
          <w:szCs w:val="24"/>
        </w:rPr>
      </w:pPr>
      <w:r w:rsidRPr="00E97F37">
        <w:rPr>
          <w:rFonts w:ascii="Arial" w:hAnsi="Arial" w:cs="Arial"/>
          <w:sz w:val="24"/>
          <w:szCs w:val="24"/>
        </w:rPr>
        <w:t>«О бюджете поселения на 2020 год и на плановый</w:t>
      </w:r>
    </w:p>
    <w:p w:rsidR="00C45DE1" w:rsidRPr="00E97F37" w:rsidRDefault="00C45DE1" w:rsidP="00560F52">
      <w:pPr>
        <w:jc w:val="right"/>
        <w:rPr>
          <w:rFonts w:ascii="Arial" w:hAnsi="Arial" w:cs="Arial"/>
          <w:sz w:val="24"/>
          <w:szCs w:val="24"/>
        </w:rPr>
      </w:pPr>
      <w:r w:rsidRPr="00E97F37">
        <w:rPr>
          <w:rFonts w:ascii="Arial" w:hAnsi="Arial" w:cs="Arial"/>
          <w:sz w:val="24"/>
          <w:szCs w:val="24"/>
        </w:rPr>
        <w:t>период 2021  и 2022 годов»</w:t>
      </w:r>
    </w:p>
    <w:p w:rsidR="00C45DE1" w:rsidRPr="00E97F37" w:rsidRDefault="00C45DE1" w:rsidP="00560F52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C45DE1" w:rsidRPr="00E97F37" w:rsidRDefault="00C45DE1" w:rsidP="00560F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97F37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:rsidR="00C45DE1" w:rsidRPr="00E97F37" w:rsidRDefault="00C45DE1" w:rsidP="00560F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97F37">
        <w:rPr>
          <w:rFonts w:ascii="Arial" w:hAnsi="Arial" w:cs="Arial"/>
          <w:b/>
          <w:sz w:val="24"/>
          <w:szCs w:val="24"/>
        </w:rPr>
        <w:t>программ Красноярского  сельского поселения на 2020-2022 год</w:t>
      </w:r>
    </w:p>
    <w:p w:rsidR="00C45DE1" w:rsidRPr="00E97F37" w:rsidRDefault="00C45DE1" w:rsidP="00560F52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E97F37">
        <w:rPr>
          <w:rFonts w:ascii="Arial" w:hAnsi="Arial" w:cs="Arial"/>
          <w:sz w:val="24"/>
          <w:szCs w:val="24"/>
        </w:rPr>
        <w:t>(тыс. 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5"/>
        <w:gridCol w:w="1559"/>
        <w:gridCol w:w="1388"/>
        <w:gridCol w:w="1260"/>
        <w:gridCol w:w="1260"/>
      </w:tblGrid>
      <w:tr w:rsidR="00C45DE1" w:rsidRPr="00B9075E" w:rsidTr="00560F52">
        <w:tc>
          <w:tcPr>
            <w:tcW w:w="4035" w:type="dxa"/>
            <w:vMerge w:val="restart"/>
          </w:tcPr>
          <w:p w:rsidR="00C45DE1" w:rsidRPr="00B9075E" w:rsidRDefault="00C45DE1" w:rsidP="00560F52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5DE1" w:rsidRPr="00B9075E" w:rsidRDefault="00C45DE1" w:rsidP="00560F52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Программа (подпрограмма)</w:t>
            </w:r>
          </w:p>
        </w:tc>
        <w:tc>
          <w:tcPr>
            <w:tcW w:w="3908" w:type="dxa"/>
            <w:gridSpan w:val="3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C45DE1" w:rsidRPr="00B9075E" w:rsidTr="00560F52">
        <w:tc>
          <w:tcPr>
            <w:tcW w:w="4035" w:type="dxa"/>
            <w:vMerge/>
            <w:vAlign w:val="center"/>
          </w:tcPr>
          <w:p w:rsidR="00C45DE1" w:rsidRPr="00B9075E" w:rsidRDefault="00C45DE1" w:rsidP="00560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45DE1" w:rsidRPr="00B9075E" w:rsidRDefault="00C45DE1" w:rsidP="00560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</w:tr>
      <w:tr w:rsidR="00C45DE1" w:rsidRPr="00B9075E" w:rsidTr="00560F52">
        <w:tc>
          <w:tcPr>
            <w:tcW w:w="4035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C45DE1" w:rsidRPr="00B9075E" w:rsidTr="00560F52">
        <w:tc>
          <w:tcPr>
            <w:tcW w:w="4035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Программы муниципального образования</w:t>
            </w:r>
          </w:p>
        </w:tc>
        <w:tc>
          <w:tcPr>
            <w:tcW w:w="5467" w:type="dxa"/>
            <w:gridSpan w:val="4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DE1" w:rsidRPr="00B9075E" w:rsidTr="00560F52">
        <w:tc>
          <w:tcPr>
            <w:tcW w:w="4035" w:type="dxa"/>
          </w:tcPr>
          <w:p w:rsidR="00C45DE1" w:rsidRPr="00B9075E" w:rsidRDefault="00C45DE1" w:rsidP="00560F5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«Развитие общественных работ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559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02 0 </w:t>
            </w:r>
          </w:p>
        </w:tc>
        <w:tc>
          <w:tcPr>
            <w:tcW w:w="1388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45DE1" w:rsidRPr="00B9075E" w:rsidTr="00560F52">
        <w:tc>
          <w:tcPr>
            <w:tcW w:w="4035" w:type="dxa"/>
          </w:tcPr>
          <w:p w:rsidR="00C45DE1" w:rsidRPr="00B9075E" w:rsidRDefault="00C45DE1" w:rsidP="00560F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«Этносоциальное развитие населения и поддержка государственной службы казачьих обществ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559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10 0 </w:t>
            </w:r>
          </w:p>
        </w:tc>
        <w:tc>
          <w:tcPr>
            <w:tcW w:w="1388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45DE1" w:rsidRPr="00B9075E" w:rsidTr="00560F52">
        <w:tc>
          <w:tcPr>
            <w:tcW w:w="4035" w:type="dxa"/>
          </w:tcPr>
          <w:p w:rsidR="00C45DE1" w:rsidRPr="00B9075E" w:rsidRDefault="00C45DE1" w:rsidP="00560F5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«Энергосбережение и повышение энергетической эффективности на территории Красноярского сельского поселения Котельниковского муниципального района Волгоградской области на 2018-2020гг»</w:t>
            </w:r>
          </w:p>
        </w:tc>
        <w:tc>
          <w:tcPr>
            <w:tcW w:w="1559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12 0 </w:t>
            </w:r>
          </w:p>
        </w:tc>
        <w:tc>
          <w:tcPr>
            <w:tcW w:w="1388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45DE1" w:rsidRPr="00B9075E" w:rsidTr="00560F52">
        <w:tc>
          <w:tcPr>
            <w:tcW w:w="4035" w:type="dxa"/>
          </w:tcPr>
          <w:p w:rsidR="00C45DE1" w:rsidRPr="00B9075E" w:rsidRDefault="00C45DE1" w:rsidP="00560F5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«Патриотическое воспитание молодежи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559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13 0</w:t>
            </w:r>
          </w:p>
        </w:tc>
        <w:tc>
          <w:tcPr>
            <w:tcW w:w="1388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45DE1" w:rsidRPr="00B9075E" w:rsidTr="00560F52">
        <w:tc>
          <w:tcPr>
            <w:tcW w:w="4035" w:type="dxa"/>
          </w:tcPr>
          <w:p w:rsidR="00C45DE1" w:rsidRPr="00B9075E" w:rsidRDefault="00C45DE1" w:rsidP="00560F5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«Профилактика преступлений и иных правонарушений, противодействие наркомании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559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1388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45DE1" w:rsidRPr="00B9075E" w:rsidTr="00560F52">
        <w:tc>
          <w:tcPr>
            <w:tcW w:w="4035" w:type="dxa"/>
          </w:tcPr>
          <w:p w:rsidR="00C45DE1" w:rsidRPr="00B9075E" w:rsidRDefault="00C45DE1" w:rsidP="00560F5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1559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1388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C45DE1" w:rsidRPr="00B9075E" w:rsidTr="00560F52">
        <w:tc>
          <w:tcPr>
            <w:tcW w:w="4035" w:type="dxa"/>
          </w:tcPr>
          <w:p w:rsidR="00C45DE1" w:rsidRPr="00B9075E" w:rsidRDefault="00C45DE1" w:rsidP="00560F5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1559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1388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45DE1" w:rsidRPr="00B9075E" w:rsidTr="00560F52">
        <w:tc>
          <w:tcPr>
            <w:tcW w:w="4035" w:type="dxa"/>
          </w:tcPr>
          <w:p w:rsidR="00C45DE1" w:rsidRPr="00B9075E" w:rsidRDefault="00C45DE1" w:rsidP="00560F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1559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26 0</w:t>
            </w:r>
          </w:p>
        </w:tc>
        <w:tc>
          <w:tcPr>
            <w:tcW w:w="1388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250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45DE1" w:rsidRPr="00B9075E" w:rsidTr="00560F52">
        <w:tc>
          <w:tcPr>
            <w:tcW w:w="4035" w:type="dxa"/>
          </w:tcPr>
          <w:p w:rsidR="00C45DE1" w:rsidRPr="00B9075E" w:rsidRDefault="00C45DE1" w:rsidP="00560F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«Благоустройство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559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27 0 </w:t>
            </w:r>
          </w:p>
        </w:tc>
        <w:tc>
          <w:tcPr>
            <w:tcW w:w="1388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991,6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45DE1" w:rsidRPr="00B9075E" w:rsidTr="00560F52">
        <w:tc>
          <w:tcPr>
            <w:tcW w:w="4035" w:type="dxa"/>
          </w:tcPr>
          <w:p w:rsidR="00C45DE1" w:rsidRPr="00B9075E" w:rsidRDefault="00C45DE1" w:rsidP="00560F52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27 1</w:t>
            </w:r>
          </w:p>
        </w:tc>
        <w:tc>
          <w:tcPr>
            <w:tcW w:w="1388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727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C45DE1" w:rsidRPr="00B9075E" w:rsidTr="00560F52">
        <w:tc>
          <w:tcPr>
            <w:tcW w:w="4035" w:type="dxa"/>
          </w:tcPr>
          <w:p w:rsidR="00C45DE1" w:rsidRPr="00B9075E" w:rsidRDefault="00C45DE1" w:rsidP="00560F52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559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27 2</w:t>
            </w:r>
          </w:p>
        </w:tc>
        <w:tc>
          <w:tcPr>
            <w:tcW w:w="1388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C45DE1" w:rsidRPr="00B9075E" w:rsidTr="00560F52">
        <w:tc>
          <w:tcPr>
            <w:tcW w:w="4035" w:type="dxa"/>
          </w:tcPr>
          <w:p w:rsidR="00C45DE1" w:rsidRPr="00B9075E" w:rsidRDefault="00C45DE1" w:rsidP="00560F52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27 3</w:t>
            </w:r>
          </w:p>
        </w:tc>
        <w:tc>
          <w:tcPr>
            <w:tcW w:w="1388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119,3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C45DE1" w:rsidRPr="00B9075E" w:rsidTr="00EA0EE1">
        <w:trPr>
          <w:trHeight w:val="891"/>
        </w:trPr>
        <w:tc>
          <w:tcPr>
            <w:tcW w:w="4035" w:type="dxa"/>
          </w:tcPr>
          <w:p w:rsidR="00C45DE1" w:rsidRPr="00B9075E" w:rsidRDefault="00C45DE1" w:rsidP="00560F52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559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27 4 </w:t>
            </w:r>
          </w:p>
        </w:tc>
        <w:tc>
          <w:tcPr>
            <w:tcW w:w="1388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145,3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C45DE1" w:rsidRPr="00B9075E" w:rsidTr="00560F52">
        <w:tc>
          <w:tcPr>
            <w:tcW w:w="4035" w:type="dxa"/>
          </w:tcPr>
          <w:p w:rsidR="00C45DE1" w:rsidRPr="00B9075E" w:rsidRDefault="00C45DE1" w:rsidP="00560F5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«Программа комплексного развития транспортной инфраструктуры Красноярского сельского поселения  Котельниковского муниципального района Волгоградской области на  2016-2026 годы»</w:t>
            </w:r>
          </w:p>
        </w:tc>
        <w:tc>
          <w:tcPr>
            <w:tcW w:w="1559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1388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B63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1630,4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2063,8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2217,7</w:t>
            </w:r>
          </w:p>
        </w:tc>
      </w:tr>
      <w:tr w:rsidR="00C45DE1" w:rsidRPr="00B9075E" w:rsidTr="00560F52">
        <w:tc>
          <w:tcPr>
            <w:tcW w:w="4035" w:type="dxa"/>
          </w:tcPr>
          <w:p w:rsidR="00C45DE1" w:rsidRPr="00B9075E" w:rsidRDefault="00C45DE1" w:rsidP="00560F5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МП «Формирование современной городской среды в </w:t>
            </w: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Красноярского сельского поселения  Котельниковского муниципального района Волгоградской области на  </w:t>
            </w: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2018-2022 гг.»</w:t>
            </w:r>
          </w:p>
        </w:tc>
        <w:tc>
          <w:tcPr>
            <w:tcW w:w="1559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46 0</w:t>
            </w:r>
          </w:p>
        </w:tc>
        <w:tc>
          <w:tcPr>
            <w:tcW w:w="1388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3400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45DE1" w:rsidRPr="00B9075E" w:rsidTr="00560F52">
        <w:tc>
          <w:tcPr>
            <w:tcW w:w="4035" w:type="dxa"/>
          </w:tcPr>
          <w:p w:rsidR="00C45DE1" w:rsidRPr="00B9075E" w:rsidRDefault="00C45DE1" w:rsidP="00560F52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88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B63A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6468,</w:t>
            </w: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2144,8</w:t>
            </w:r>
          </w:p>
        </w:tc>
        <w:tc>
          <w:tcPr>
            <w:tcW w:w="1260" w:type="dxa"/>
          </w:tcPr>
          <w:p w:rsidR="00C45DE1" w:rsidRPr="00B9075E" w:rsidRDefault="00C45DE1" w:rsidP="00560F5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2298,7</w:t>
            </w:r>
          </w:p>
        </w:tc>
      </w:tr>
    </w:tbl>
    <w:p w:rsidR="00C45DE1" w:rsidRPr="009F21D3" w:rsidRDefault="00C45DE1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C45DE1" w:rsidRDefault="00C45DE1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C45DE1" w:rsidRDefault="00C45DE1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C45DE1" w:rsidRDefault="00C45DE1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C45DE1" w:rsidRDefault="00C45DE1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C45DE1" w:rsidRDefault="00C45DE1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C45DE1" w:rsidRDefault="00C45DE1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C45DE1" w:rsidRDefault="00C45DE1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C45DE1" w:rsidRDefault="00C45DE1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C45DE1" w:rsidRDefault="00C45DE1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C45DE1" w:rsidRDefault="00C45DE1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C45DE1" w:rsidRDefault="00C45DE1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C45DE1" w:rsidRDefault="00C45DE1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C45DE1" w:rsidRDefault="00C45DE1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C45DE1" w:rsidRPr="00406FE4" w:rsidRDefault="00C45DE1" w:rsidP="00EA0E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6FE4">
        <w:rPr>
          <w:rFonts w:ascii="Arial" w:hAnsi="Arial" w:cs="Arial"/>
          <w:sz w:val="24"/>
          <w:szCs w:val="24"/>
        </w:rPr>
        <w:t>Приложение №10</w:t>
      </w:r>
    </w:p>
    <w:p w:rsidR="00C45DE1" w:rsidRPr="00406FE4" w:rsidRDefault="00C45DE1" w:rsidP="00EA0E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6FE4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C45DE1" w:rsidRPr="00406FE4" w:rsidRDefault="00C45DE1" w:rsidP="00EA0E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6FE4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C45DE1" w:rsidRPr="00406FE4" w:rsidRDefault="00C45DE1" w:rsidP="00EA0E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6FE4">
        <w:rPr>
          <w:rFonts w:ascii="Arial" w:hAnsi="Arial" w:cs="Arial"/>
          <w:sz w:val="24"/>
          <w:szCs w:val="24"/>
        </w:rPr>
        <w:t>«О бюджете поселения на 2020 год и на плановый</w:t>
      </w:r>
    </w:p>
    <w:p w:rsidR="00C45DE1" w:rsidRPr="00406FE4" w:rsidRDefault="00C45DE1" w:rsidP="00EA0E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6FE4">
        <w:rPr>
          <w:rFonts w:ascii="Arial" w:hAnsi="Arial" w:cs="Arial"/>
          <w:sz w:val="24"/>
          <w:szCs w:val="24"/>
        </w:rPr>
        <w:t>период 2021 и 2022 годов»</w:t>
      </w:r>
    </w:p>
    <w:p w:rsidR="00C45DE1" w:rsidRPr="00406FE4" w:rsidRDefault="00C45DE1" w:rsidP="005C0FDC">
      <w:pPr>
        <w:pStyle w:val="ConsPlusCell"/>
        <w:ind w:left="709" w:hanging="425"/>
        <w:jc w:val="both"/>
        <w:rPr>
          <w:sz w:val="24"/>
          <w:szCs w:val="24"/>
        </w:rPr>
      </w:pPr>
    </w:p>
    <w:p w:rsidR="00C45DE1" w:rsidRPr="00406FE4" w:rsidRDefault="00C45DE1" w:rsidP="005C0FDC">
      <w:pPr>
        <w:pStyle w:val="1"/>
        <w:ind w:left="0"/>
        <w:jc w:val="center"/>
        <w:rPr>
          <w:rFonts w:ascii="Arial" w:hAnsi="Arial" w:cs="Arial"/>
          <w:b/>
          <w:lang w:val="ru-RU"/>
        </w:rPr>
      </w:pPr>
      <w:r w:rsidRPr="00406FE4">
        <w:rPr>
          <w:rFonts w:ascii="Arial" w:hAnsi="Arial" w:cs="Arial"/>
          <w:b/>
          <w:lang w:val="ru-RU"/>
        </w:rPr>
        <w:t>С М Е Т А</w:t>
      </w:r>
    </w:p>
    <w:p w:rsidR="00C45DE1" w:rsidRPr="00406FE4" w:rsidRDefault="00C45DE1" w:rsidP="005C0FDC">
      <w:pPr>
        <w:pStyle w:val="1"/>
        <w:ind w:left="0"/>
        <w:jc w:val="center"/>
        <w:rPr>
          <w:rFonts w:ascii="Arial" w:hAnsi="Arial" w:cs="Arial"/>
          <w:b/>
          <w:lang w:val="ru-RU"/>
        </w:rPr>
      </w:pPr>
      <w:r w:rsidRPr="00406FE4">
        <w:rPr>
          <w:rFonts w:ascii="Arial" w:hAnsi="Arial" w:cs="Arial"/>
          <w:b/>
          <w:lang w:val="ru-RU"/>
        </w:rPr>
        <w:t xml:space="preserve">доходов и расходов муниципального дорожного фонда </w:t>
      </w:r>
    </w:p>
    <w:p w:rsidR="00C45DE1" w:rsidRPr="00406FE4" w:rsidRDefault="00C45DE1" w:rsidP="005C0FDC">
      <w:pPr>
        <w:pStyle w:val="1"/>
        <w:ind w:left="0"/>
        <w:jc w:val="center"/>
        <w:rPr>
          <w:rFonts w:ascii="Arial" w:hAnsi="Arial" w:cs="Arial"/>
          <w:b/>
          <w:lang w:val="ru-RU"/>
        </w:rPr>
      </w:pPr>
      <w:r w:rsidRPr="00406FE4">
        <w:rPr>
          <w:rFonts w:ascii="Arial" w:hAnsi="Arial" w:cs="Arial"/>
          <w:b/>
          <w:lang w:val="ru-RU"/>
        </w:rPr>
        <w:t xml:space="preserve">Красноярского сельского поселения </w:t>
      </w:r>
    </w:p>
    <w:p w:rsidR="00C45DE1" w:rsidRPr="00406FE4" w:rsidRDefault="00C45DE1" w:rsidP="005C0FDC">
      <w:pPr>
        <w:pStyle w:val="1"/>
        <w:ind w:left="0"/>
        <w:jc w:val="center"/>
        <w:rPr>
          <w:rFonts w:ascii="Arial" w:hAnsi="Arial" w:cs="Arial"/>
          <w:b/>
          <w:lang w:val="ru-RU"/>
        </w:rPr>
      </w:pPr>
      <w:r w:rsidRPr="00406FE4">
        <w:rPr>
          <w:rFonts w:ascii="Arial" w:hAnsi="Arial" w:cs="Arial"/>
          <w:b/>
          <w:lang w:val="ru-RU"/>
        </w:rPr>
        <w:t xml:space="preserve">Котельниковского муниципального района </w:t>
      </w:r>
    </w:p>
    <w:p w:rsidR="00C45DE1" w:rsidRPr="00406FE4" w:rsidRDefault="00C45DE1" w:rsidP="005C0FDC">
      <w:pPr>
        <w:pStyle w:val="1"/>
        <w:ind w:left="0"/>
        <w:jc w:val="center"/>
        <w:rPr>
          <w:rFonts w:ascii="Arial" w:hAnsi="Arial" w:cs="Arial"/>
          <w:b/>
          <w:lang w:val="ru-RU"/>
        </w:rPr>
      </w:pPr>
      <w:r w:rsidRPr="00406FE4">
        <w:rPr>
          <w:rFonts w:ascii="Arial" w:hAnsi="Arial" w:cs="Arial"/>
          <w:b/>
          <w:lang w:val="ru-RU"/>
        </w:rPr>
        <w:t>Волгоградской области на 2020-2022 год</w:t>
      </w:r>
    </w:p>
    <w:p w:rsidR="00C45DE1" w:rsidRPr="00406FE4" w:rsidRDefault="00C45DE1" w:rsidP="005C0FDC">
      <w:pPr>
        <w:pStyle w:val="1"/>
        <w:ind w:left="0"/>
        <w:jc w:val="right"/>
        <w:rPr>
          <w:rFonts w:ascii="Arial" w:hAnsi="Arial" w:cs="Arial"/>
          <w:lang w:val="ru-RU"/>
        </w:rPr>
      </w:pPr>
      <w:r w:rsidRPr="00406FE4">
        <w:rPr>
          <w:rFonts w:ascii="Arial" w:hAnsi="Arial" w:cs="Arial"/>
          <w:lang w:val="ru-RU"/>
        </w:rPr>
        <w:t>(тыс. руб.)</w:t>
      </w:r>
    </w:p>
    <w:tbl>
      <w:tblPr>
        <w:tblpPr w:leftFromText="180" w:rightFromText="180" w:vertAnchor="text" w:horzAnchor="margin" w:tblpXSpec="center" w:tblpY="182"/>
        <w:tblW w:w="9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245"/>
        <w:gridCol w:w="1119"/>
        <w:gridCol w:w="1119"/>
        <w:gridCol w:w="1119"/>
      </w:tblGrid>
      <w:tr w:rsidR="00C45DE1" w:rsidRPr="00B9075E" w:rsidTr="005C0FDC">
        <w:tc>
          <w:tcPr>
            <w:tcW w:w="959" w:type="dxa"/>
            <w:vMerge w:val="restart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b/>
              </w:rPr>
            </w:pPr>
            <w:r w:rsidRPr="00406FE4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245" w:type="dxa"/>
            <w:vMerge w:val="restart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406FE4">
              <w:rPr>
                <w:rFonts w:ascii="Arial" w:hAnsi="Arial" w:cs="Arial"/>
                <w:b/>
                <w:lang w:val="ru-RU"/>
              </w:rPr>
              <w:t>Наименование показателей</w:t>
            </w:r>
          </w:p>
        </w:tc>
        <w:tc>
          <w:tcPr>
            <w:tcW w:w="3357" w:type="dxa"/>
            <w:gridSpan w:val="3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406FE4">
              <w:rPr>
                <w:rFonts w:ascii="Arial" w:hAnsi="Arial" w:cs="Arial"/>
                <w:b/>
                <w:lang w:val="ru-RU"/>
              </w:rPr>
              <w:t>Сумма</w:t>
            </w:r>
          </w:p>
        </w:tc>
      </w:tr>
      <w:tr w:rsidR="00C45DE1" w:rsidRPr="00B9075E" w:rsidTr="005C0FDC">
        <w:tc>
          <w:tcPr>
            <w:tcW w:w="959" w:type="dxa"/>
            <w:vMerge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245" w:type="dxa"/>
            <w:vMerge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406FE4">
              <w:rPr>
                <w:rFonts w:ascii="Arial" w:hAnsi="Arial" w:cs="Arial"/>
                <w:b/>
                <w:lang w:val="ru-RU"/>
              </w:rPr>
              <w:t>2020 год</w:t>
            </w: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406FE4">
              <w:rPr>
                <w:rFonts w:ascii="Arial" w:hAnsi="Arial" w:cs="Arial"/>
                <w:b/>
                <w:lang w:val="ru-RU"/>
              </w:rPr>
              <w:t>2021 год</w:t>
            </w: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406FE4">
              <w:rPr>
                <w:rFonts w:ascii="Arial" w:hAnsi="Arial" w:cs="Arial"/>
                <w:b/>
                <w:lang w:val="ru-RU"/>
              </w:rPr>
              <w:t>2022 год</w:t>
            </w:r>
          </w:p>
        </w:tc>
      </w:tr>
      <w:tr w:rsidR="00C45DE1" w:rsidRPr="00B9075E" w:rsidTr="005C0FDC">
        <w:tc>
          <w:tcPr>
            <w:tcW w:w="95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406FE4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245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406FE4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406FE4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406FE4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406FE4">
              <w:rPr>
                <w:rFonts w:ascii="Arial" w:hAnsi="Arial" w:cs="Arial"/>
                <w:lang w:val="ru-RU"/>
              </w:rPr>
              <w:t>5</w:t>
            </w:r>
          </w:p>
        </w:tc>
      </w:tr>
      <w:tr w:rsidR="00C45DE1" w:rsidRPr="00B9075E" w:rsidTr="005C0FDC">
        <w:tc>
          <w:tcPr>
            <w:tcW w:w="95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406FE4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5245" w:type="dxa"/>
          </w:tcPr>
          <w:p w:rsidR="00C45DE1" w:rsidRPr="00406FE4" w:rsidRDefault="00C45DE1" w:rsidP="005C0FDC">
            <w:pPr>
              <w:pStyle w:val="1"/>
              <w:ind w:left="0"/>
              <w:rPr>
                <w:rFonts w:ascii="Arial" w:hAnsi="Arial" w:cs="Arial"/>
                <w:lang w:val="ru-RU"/>
              </w:rPr>
            </w:pPr>
            <w:r w:rsidRPr="00406FE4">
              <w:rPr>
                <w:rFonts w:ascii="Arial" w:hAnsi="Arial" w:cs="Arial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5E28">
              <w:rPr>
                <w:rFonts w:ascii="Arial" w:hAnsi="Arial" w:cs="Arial"/>
                <w:lang w:val="ru-RU"/>
              </w:rPr>
              <w:t>147,6</w:t>
            </w: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45DE1" w:rsidRPr="00B9075E" w:rsidTr="005C0FDC">
        <w:tc>
          <w:tcPr>
            <w:tcW w:w="95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406FE4">
              <w:rPr>
                <w:rFonts w:ascii="Arial" w:hAnsi="Arial" w:cs="Arial"/>
                <w:b/>
                <w:lang w:val="ru-RU"/>
              </w:rPr>
              <w:t>2.</w:t>
            </w:r>
          </w:p>
        </w:tc>
        <w:tc>
          <w:tcPr>
            <w:tcW w:w="5245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406FE4">
              <w:rPr>
                <w:rFonts w:ascii="Arial" w:hAnsi="Arial" w:cs="Arial"/>
                <w:b/>
                <w:lang w:val="ru-RU"/>
              </w:rPr>
              <w:t>ДОХОДЫ всего:</w:t>
            </w:r>
          </w:p>
        </w:tc>
        <w:tc>
          <w:tcPr>
            <w:tcW w:w="1119" w:type="dxa"/>
          </w:tcPr>
          <w:p w:rsidR="00C45DE1" w:rsidRPr="003E5E28" w:rsidRDefault="00C45DE1" w:rsidP="003E5E28">
            <w:pPr>
              <w:pStyle w:val="1"/>
              <w:ind w:left="0"/>
              <w:rPr>
                <w:rFonts w:ascii="Arial" w:hAnsi="Arial" w:cs="Arial"/>
                <w:b/>
                <w:lang w:val="ru-RU"/>
              </w:rPr>
            </w:pPr>
            <w:r w:rsidRPr="003E5E28">
              <w:rPr>
                <w:rFonts w:ascii="Arial" w:hAnsi="Arial" w:cs="Arial"/>
                <w:b/>
                <w:lang w:val="ru-RU"/>
              </w:rPr>
              <w:t>2531,8</w:t>
            </w:r>
          </w:p>
        </w:tc>
        <w:tc>
          <w:tcPr>
            <w:tcW w:w="1119" w:type="dxa"/>
          </w:tcPr>
          <w:p w:rsidR="00C45DE1" w:rsidRPr="003E5E28" w:rsidRDefault="00C45DE1" w:rsidP="003E5E28">
            <w:pPr>
              <w:pStyle w:val="1"/>
              <w:ind w:left="0"/>
              <w:rPr>
                <w:rFonts w:ascii="Arial" w:hAnsi="Arial" w:cs="Arial"/>
                <w:b/>
                <w:lang w:val="ru-RU"/>
              </w:rPr>
            </w:pPr>
            <w:r w:rsidRPr="003E5E28">
              <w:rPr>
                <w:rFonts w:ascii="Arial" w:hAnsi="Arial" w:cs="Arial"/>
                <w:b/>
                <w:lang w:val="ru-RU"/>
              </w:rPr>
              <w:t>3112,8</w:t>
            </w:r>
          </w:p>
        </w:tc>
        <w:tc>
          <w:tcPr>
            <w:tcW w:w="1119" w:type="dxa"/>
          </w:tcPr>
          <w:p w:rsidR="00C45DE1" w:rsidRPr="003E5E28" w:rsidRDefault="00C45DE1" w:rsidP="003E5E28">
            <w:pPr>
              <w:pStyle w:val="1"/>
              <w:ind w:left="0"/>
              <w:rPr>
                <w:rFonts w:ascii="Arial" w:hAnsi="Arial" w:cs="Arial"/>
                <w:b/>
                <w:lang w:val="ru-RU"/>
              </w:rPr>
            </w:pPr>
            <w:r w:rsidRPr="003E5E28">
              <w:rPr>
                <w:rFonts w:ascii="Arial" w:hAnsi="Arial" w:cs="Arial"/>
                <w:b/>
                <w:lang w:val="ru-RU"/>
              </w:rPr>
              <w:t>3266,7</w:t>
            </w:r>
          </w:p>
        </w:tc>
      </w:tr>
      <w:tr w:rsidR="00C45DE1" w:rsidRPr="00B9075E" w:rsidTr="005C0FDC">
        <w:tc>
          <w:tcPr>
            <w:tcW w:w="95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245" w:type="dxa"/>
          </w:tcPr>
          <w:p w:rsidR="00C45DE1" w:rsidRPr="00406FE4" w:rsidRDefault="00C45DE1" w:rsidP="005C0FDC">
            <w:pPr>
              <w:pStyle w:val="1"/>
              <w:ind w:left="0"/>
              <w:rPr>
                <w:rFonts w:ascii="Arial" w:hAnsi="Arial" w:cs="Arial"/>
                <w:lang w:val="ru-RU"/>
              </w:rPr>
            </w:pPr>
            <w:r w:rsidRPr="00406FE4">
              <w:rPr>
                <w:rFonts w:ascii="Arial" w:hAnsi="Arial" w:cs="Arial"/>
                <w:lang w:val="ru-RU"/>
              </w:rPr>
              <w:t>Средства бюджета поселения: в том числе</w:t>
            </w: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45DE1" w:rsidRPr="00B9075E" w:rsidTr="005C0FDC">
        <w:tc>
          <w:tcPr>
            <w:tcW w:w="95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406FE4">
              <w:rPr>
                <w:rFonts w:ascii="Arial" w:hAnsi="Arial" w:cs="Arial"/>
                <w:lang w:val="ru-RU"/>
              </w:rPr>
              <w:t>2.1.</w:t>
            </w:r>
          </w:p>
        </w:tc>
        <w:tc>
          <w:tcPr>
            <w:tcW w:w="5245" w:type="dxa"/>
          </w:tcPr>
          <w:p w:rsidR="00C45DE1" w:rsidRPr="00406FE4" w:rsidRDefault="00C45DE1" w:rsidP="005C0FDC">
            <w:pPr>
              <w:pStyle w:val="1"/>
              <w:ind w:left="0"/>
              <w:rPr>
                <w:rFonts w:ascii="Arial" w:hAnsi="Arial" w:cs="Arial"/>
                <w:lang w:val="ru-RU"/>
              </w:rPr>
            </w:pPr>
            <w:r w:rsidRPr="00406FE4">
              <w:rPr>
                <w:rFonts w:ascii="Arial" w:hAnsi="Arial" w:cs="Arial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(инжекторных) двигателей, производимых на территории РФ</w:t>
            </w:r>
          </w:p>
        </w:tc>
        <w:tc>
          <w:tcPr>
            <w:tcW w:w="1119" w:type="dxa"/>
          </w:tcPr>
          <w:p w:rsidR="00C45DE1" w:rsidRPr="003E5E28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5E28">
              <w:rPr>
                <w:rFonts w:ascii="Arial" w:hAnsi="Arial" w:cs="Arial"/>
                <w:lang w:val="ru-RU"/>
              </w:rPr>
              <w:t>1482,</w:t>
            </w: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1119" w:type="dxa"/>
          </w:tcPr>
          <w:p w:rsidR="00C45DE1" w:rsidRPr="003E5E28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5E28">
              <w:rPr>
                <w:rFonts w:ascii="Arial" w:hAnsi="Arial" w:cs="Arial"/>
                <w:lang w:val="ru-RU"/>
              </w:rPr>
              <w:t>2063,8</w:t>
            </w:r>
          </w:p>
        </w:tc>
        <w:tc>
          <w:tcPr>
            <w:tcW w:w="1119" w:type="dxa"/>
          </w:tcPr>
          <w:p w:rsidR="00C45DE1" w:rsidRPr="003E5E28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5E28">
              <w:rPr>
                <w:rFonts w:ascii="Arial" w:hAnsi="Arial" w:cs="Arial"/>
                <w:lang w:val="ru-RU"/>
              </w:rPr>
              <w:t>2217,7</w:t>
            </w:r>
          </w:p>
        </w:tc>
      </w:tr>
      <w:tr w:rsidR="00C45DE1" w:rsidRPr="00B9075E" w:rsidTr="005C0FDC">
        <w:tc>
          <w:tcPr>
            <w:tcW w:w="95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406FE4">
              <w:rPr>
                <w:rFonts w:ascii="Arial" w:hAnsi="Arial" w:cs="Arial"/>
                <w:lang w:val="ru-RU"/>
              </w:rPr>
              <w:t>2.2</w:t>
            </w:r>
          </w:p>
        </w:tc>
        <w:tc>
          <w:tcPr>
            <w:tcW w:w="5245" w:type="dxa"/>
          </w:tcPr>
          <w:p w:rsidR="00C45DE1" w:rsidRPr="00406FE4" w:rsidRDefault="00C45DE1" w:rsidP="005C0FDC">
            <w:pPr>
              <w:pStyle w:val="1"/>
              <w:ind w:left="0"/>
              <w:rPr>
                <w:rFonts w:ascii="Arial" w:hAnsi="Arial" w:cs="Arial"/>
                <w:lang w:val="ru-RU"/>
              </w:rPr>
            </w:pPr>
            <w:r w:rsidRPr="00406FE4">
              <w:rPr>
                <w:rFonts w:ascii="Arial" w:hAnsi="Arial" w:cs="Arial"/>
                <w:lang w:val="ru-RU"/>
              </w:rPr>
              <w:t>Поступления 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 населённых пунктов в границах Верхнекурмоярского сельского поселения Котельниковского муниципального района</w:t>
            </w: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1049,0</w:t>
            </w: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1049,0</w:t>
            </w: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1049,0</w:t>
            </w:r>
          </w:p>
        </w:tc>
      </w:tr>
      <w:tr w:rsidR="00C45DE1" w:rsidRPr="00B9075E" w:rsidTr="005C0FDC">
        <w:tc>
          <w:tcPr>
            <w:tcW w:w="95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406FE4">
              <w:rPr>
                <w:rFonts w:ascii="Arial" w:hAnsi="Arial" w:cs="Arial"/>
                <w:lang w:val="ru-RU"/>
              </w:rPr>
              <w:t>2.3</w:t>
            </w:r>
          </w:p>
        </w:tc>
        <w:tc>
          <w:tcPr>
            <w:tcW w:w="5245" w:type="dxa"/>
          </w:tcPr>
          <w:p w:rsidR="00C45DE1" w:rsidRPr="00406FE4" w:rsidRDefault="00C45DE1" w:rsidP="005C0FDC">
            <w:pPr>
              <w:pStyle w:val="1"/>
              <w:ind w:left="0"/>
              <w:rPr>
                <w:rFonts w:ascii="Arial" w:hAnsi="Arial" w:cs="Arial"/>
                <w:lang w:val="ru-RU"/>
              </w:rPr>
            </w:pPr>
            <w:r w:rsidRPr="00406FE4">
              <w:rPr>
                <w:rFonts w:ascii="Arial" w:hAnsi="Arial" w:cs="Arial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Верхнекурмоярского сельского поселения Котельниковского муниципального района</w:t>
            </w: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45DE1" w:rsidRPr="00B9075E" w:rsidTr="005C0FDC">
        <w:tc>
          <w:tcPr>
            <w:tcW w:w="95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406FE4">
              <w:rPr>
                <w:rFonts w:ascii="Arial" w:hAnsi="Arial" w:cs="Arial"/>
                <w:b/>
                <w:lang w:val="ru-RU"/>
              </w:rPr>
              <w:t>3.</w:t>
            </w:r>
          </w:p>
        </w:tc>
        <w:tc>
          <w:tcPr>
            <w:tcW w:w="5245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406FE4">
              <w:rPr>
                <w:rFonts w:ascii="Arial" w:hAnsi="Arial" w:cs="Arial"/>
                <w:b/>
                <w:lang w:val="ru-RU"/>
              </w:rPr>
              <w:t>РАСХОДЫ всего:</w:t>
            </w:r>
          </w:p>
        </w:tc>
        <w:tc>
          <w:tcPr>
            <w:tcW w:w="1119" w:type="dxa"/>
          </w:tcPr>
          <w:p w:rsidR="00C45DE1" w:rsidRPr="003E5E28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2679,4</w:t>
            </w:r>
          </w:p>
        </w:tc>
        <w:tc>
          <w:tcPr>
            <w:tcW w:w="1119" w:type="dxa"/>
          </w:tcPr>
          <w:p w:rsidR="00C45DE1" w:rsidRPr="003E5E28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3E5E28">
              <w:rPr>
                <w:rFonts w:ascii="Arial" w:hAnsi="Arial" w:cs="Arial"/>
                <w:b/>
                <w:lang w:val="ru-RU"/>
              </w:rPr>
              <w:t>3112,8</w:t>
            </w:r>
          </w:p>
        </w:tc>
        <w:tc>
          <w:tcPr>
            <w:tcW w:w="1119" w:type="dxa"/>
          </w:tcPr>
          <w:p w:rsidR="00C45DE1" w:rsidRPr="003E5E28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3266,7</w:t>
            </w:r>
          </w:p>
        </w:tc>
      </w:tr>
      <w:tr w:rsidR="00C45DE1" w:rsidRPr="00B9075E" w:rsidTr="005C0FDC">
        <w:tc>
          <w:tcPr>
            <w:tcW w:w="95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406FE4">
              <w:rPr>
                <w:rFonts w:ascii="Arial" w:hAnsi="Arial" w:cs="Arial"/>
                <w:lang w:val="ru-RU"/>
              </w:rPr>
              <w:t>3.1</w:t>
            </w:r>
          </w:p>
        </w:tc>
        <w:tc>
          <w:tcPr>
            <w:tcW w:w="5245" w:type="dxa"/>
          </w:tcPr>
          <w:p w:rsidR="00C45DE1" w:rsidRPr="00406FE4" w:rsidRDefault="00C45DE1" w:rsidP="005C0FDC">
            <w:pPr>
              <w:pStyle w:val="1"/>
              <w:ind w:left="0"/>
              <w:rPr>
                <w:rFonts w:ascii="Arial" w:hAnsi="Arial" w:cs="Arial"/>
                <w:lang w:val="ru-RU"/>
              </w:rPr>
            </w:pPr>
            <w:r w:rsidRPr="00406FE4">
              <w:rPr>
                <w:rFonts w:ascii="Arial" w:hAnsi="Arial" w:cs="Arial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45DE1" w:rsidRPr="00B9075E" w:rsidTr="005C0FDC">
        <w:tc>
          <w:tcPr>
            <w:tcW w:w="95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406FE4">
              <w:rPr>
                <w:rFonts w:ascii="Arial" w:hAnsi="Arial" w:cs="Arial"/>
                <w:lang w:val="ru-RU"/>
              </w:rPr>
              <w:t>3.2</w:t>
            </w:r>
          </w:p>
        </w:tc>
        <w:tc>
          <w:tcPr>
            <w:tcW w:w="5245" w:type="dxa"/>
          </w:tcPr>
          <w:p w:rsidR="00C45DE1" w:rsidRPr="00406FE4" w:rsidRDefault="00C45DE1" w:rsidP="005C0FDC">
            <w:pPr>
              <w:pStyle w:val="1"/>
              <w:ind w:left="0"/>
              <w:rPr>
                <w:rFonts w:ascii="Arial" w:hAnsi="Arial" w:cs="Arial"/>
                <w:lang w:val="ru-RU"/>
              </w:rPr>
            </w:pPr>
            <w:r w:rsidRPr="00406FE4">
              <w:rPr>
                <w:rFonts w:ascii="Arial" w:hAnsi="Arial" w:cs="Arial"/>
                <w:lang w:val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45DE1" w:rsidRPr="00B9075E" w:rsidTr="005C0FDC">
        <w:tc>
          <w:tcPr>
            <w:tcW w:w="95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406FE4">
              <w:rPr>
                <w:rFonts w:ascii="Arial" w:hAnsi="Arial" w:cs="Arial"/>
                <w:lang w:val="ru-RU"/>
              </w:rPr>
              <w:t>3.3</w:t>
            </w:r>
          </w:p>
        </w:tc>
        <w:tc>
          <w:tcPr>
            <w:tcW w:w="5245" w:type="dxa"/>
          </w:tcPr>
          <w:p w:rsidR="00C45DE1" w:rsidRPr="00406FE4" w:rsidRDefault="00C45DE1" w:rsidP="005C0FDC">
            <w:pPr>
              <w:pStyle w:val="1"/>
              <w:ind w:left="0"/>
              <w:rPr>
                <w:rFonts w:ascii="Arial" w:hAnsi="Arial" w:cs="Arial"/>
                <w:lang w:val="ru-RU"/>
              </w:rPr>
            </w:pPr>
            <w:r w:rsidRPr="00406FE4">
              <w:rPr>
                <w:rFonts w:ascii="Arial" w:hAnsi="Arial" w:cs="Arial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45DE1" w:rsidRPr="00B9075E" w:rsidTr="005C0FDC">
        <w:tc>
          <w:tcPr>
            <w:tcW w:w="959" w:type="dxa"/>
          </w:tcPr>
          <w:p w:rsidR="00C45DE1" w:rsidRPr="00406FE4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406FE4">
              <w:rPr>
                <w:rFonts w:ascii="Arial" w:hAnsi="Arial" w:cs="Arial"/>
                <w:lang w:val="ru-RU"/>
              </w:rPr>
              <w:t>3.4</w:t>
            </w:r>
          </w:p>
        </w:tc>
        <w:tc>
          <w:tcPr>
            <w:tcW w:w="5245" w:type="dxa"/>
          </w:tcPr>
          <w:p w:rsidR="00C45DE1" w:rsidRPr="00406FE4" w:rsidRDefault="00C45DE1" w:rsidP="005C0FDC">
            <w:pPr>
              <w:pStyle w:val="1"/>
              <w:ind w:left="0"/>
              <w:rPr>
                <w:rFonts w:ascii="Arial" w:hAnsi="Arial" w:cs="Arial"/>
                <w:lang w:val="ru-RU"/>
              </w:rPr>
            </w:pPr>
            <w:r w:rsidRPr="00406FE4">
              <w:rPr>
                <w:rFonts w:ascii="Arial" w:hAnsi="Arial" w:cs="Arial"/>
                <w:lang w:val="ru-RU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119" w:type="dxa"/>
          </w:tcPr>
          <w:p w:rsidR="00C45DE1" w:rsidRPr="003E5E28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5E28">
              <w:rPr>
                <w:rFonts w:ascii="Arial" w:hAnsi="Arial" w:cs="Arial"/>
                <w:lang w:val="ru-RU"/>
              </w:rPr>
              <w:t>2</w:t>
            </w:r>
            <w:r>
              <w:rPr>
                <w:rFonts w:ascii="Arial" w:hAnsi="Arial" w:cs="Arial"/>
                <w:lang w:val="ru-RU"/>
              </w:rPr>
              <w:t>679,4</w:t>
            </w:r>
          </w:p>
        </w:tc>
        <w:tc>
          <w:tcPr>
            <w:tcW w:w="1119" w:type="dxa"/>
          </w:tcPr>
          <w:p w:rsidR="00C45DE1" w:rsidRPr="003E5E28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3112,8</w:t>
            </w:r>
          </w:p>
        </w:tc>
        <w:tc>
          <w:tcPr>
            <w:tcW w:w="1119" w:type="dxa"/>
          </w:tcPr>
          <w:p w:rsidR="00C45DE1" w:rsidRPr="003E5E28" w:rsidRDefault="00C45DE1" w:rsidP="005C0FDC">
            <w:pPr>
              <w:pStyle w:val="1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3266,7</w:t>
            </w:r>
          </w:p>
        </w:tc>
      </w:tr>
    </w:tbl>
    <w:p w:rsidR="00C45DE1" w:rsidRPr="00406FE4" w:rsidRDefault="00C45DE1" w:rsidP="005C0FDC">
      <w:pPr>
        <w:rPr>
          <w:rFonts w:ascii="Arial" w:hAnsi="Arial" w:cs="Arial"/>
          <w:sz w:val="24"/>
          <w:szCs w:val="24"/>
        </w:rPr>
      </w:pPr>
    </w:p>
    <w:p w:rsidR="00C45DE1" w:rsidRPr="00406FE4" w:rsidRDefault="00C45DE1" w:rsidP="00EA0E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6FE4">
        <w:rPr>
          <w:rFonts w:ascii="Arial" w:hAnsi="Arial" w:cs="Arial"/>
          <w:sz w:val="24"/>
          <w:szCs w:val="24"/>
        </w:rPr>
        <w:t xml:space="preserve">Приложение 11                        </w:t>
      </w:r>
    </w:p>
    <w:p w:rsidR="00C45DE1" w:rsidRPr="00406FE4" w:rsidRDefault="00C45DE1" w:rsidP="00EA0E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6FE4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C45DE1" w:rsidRPr="00406FE4" w:rsidRDefault="00C45DE1" w:rsidP="00EA0E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6FE4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C45DE1" w:rsidRPr="00406FE4" w:rsidRDefault="00C45DE1" w:rsidP="00EA0E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6FE4">
        <w:rPr>
          <w:rFonts w:ascii="Arial" w:hAnsi="Arial" w:cs="Arial"/>
          <w:sz w:val="24"/>
          <w:szCs w:val="24"/>
        </w:rPr>
        <w:t>«О бюджете поселения на 2020 год и на плановый</w:t>
      </w:r>
    </w:p>
    <w:p w:rsidR="00C45DE1" w:rsidRPr="00406FE4" w:rsidRDefault="00C45DE1" w:rsidP="00EA0E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6FE4">
        <w:rPr>
          <w:rFonts w:ascii="Arial" w:hAnsi="Arial" w:cs="Arial"/>
          <w:sz w:val="24"/>
          <w:szCs w:val="24"/>
        </w:rPr>
        <w:t>период 2021 и 2022 годов»</w:t>
      </w:r>
    </w:p>
    <w:p w:rsidR="00C45DE1" w:rsidRPr="00406FE4" w:rsidRDefault="00C45DE1" w:rsidP="00EA0EE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06FE4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C45DE1" w:rsidRPr="00406FE4" w:rsidRDefault="00C45DE1" w:rsidP="005C0FDC">
      <w:pPr>
        <w:jc w:val="center"/>
        <w:rPr>
          <w:rFonts w:ascii="Arial" w:hAnsi="Arial" w:cs="Arial"/>
          <w:b/>
          <w:sz w:val="24"/>
          <w:szCs w:val="24"/>
        </w:rPr>
      </w:pPr>
      <w:r w:rsidRPr="00406FE4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дефицита </w:t>
      </w:r>
    </w:p>
    <w:p w:rsidR="00C45DE1" w:rsidRPr="00406FE4" w:rsidRDefault="00C45DE1" w:rsidP="005C0FDC">
      <w:pPr>
        <w:jc w:val="center"/>
        <w:rPr>
          <w:rFonts w:ascii="Arial" w:hAnsi="Arial" w:cs="Arial"/>
          <w:b/>
          <w:sz w:val="24"/>
          <w:szCs w:val="24"/>
        </w:rPr>
      </w:pPr>
      <w:r w:rsidRPr="00406FE4">
        <w:rPr>
          <w:rFonts w:ascii="Arial" w:hAnsi="Arial" w:cs="Arial"/>
          <w:b/>
          <w:sz w:val="24"/>
          <w:szCs w:val="24"/>
        </w:rPr>
        <w:t>бюджета поселения на 2020-2022 год</w:t>
      </w:r>
    </w:p>
    <w:p w:rsidR="00C45DE1" w:rsidRPr="00406FE4" w:rsidRDefault="00C45DE1" w:rsidP="005C0FDC">
      <w:pPr>
        <w:jc w:val="center"/>
        <w:rPr>
          <w:rFonts w:ascii="Arial" w:hAnsi="Arial" w:cs="Arial"/>
          <w:b/>
          <w:sz w:val="24"/>
          <w:szCs w:val="24"/>
        </w:rPr>
      </w:pPr>
      <w:r w:rsidRPr="00406F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06FE4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1754"/>
        <w:gridCol w:w="1653"/>
        <w:gridCol w:w="1653"/>
      </w:tblGrid>
      <w:tr w:rsidR="00C45DE1" w:rsidRPr="00B9075E" w:rsidTr="005C0FDC">
        <w:tc>
          <w:tcPr>
            <w:tcW w:w="4511" w:type="dxa"/>
          </w:tcPr>
          <w:p w:rsidR="00C45DE1" w:rsidRPr="00B9075E" w:rsidRDefault="00C45DE1" w:rsidP="005C0F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0" w:type="dxa"/>
            <w:gridSpan w:val="3"/>
          </w:tcPr>
          <w:p w:rsidR="00C45DE1" w:rsidRPr="00B9075E" w:rsidRDefault="00C45DE1" w:rsidP="005C0F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C45DE1" w:rsidRPr="00B9075E" w:rsidTr="005C0FDC">
        <w:tc>
          <w:tcPr>
            <w:tcW w:w="4511" w:type="dxa"/>
          </w:tcPr>
          <w:p w:rsidR="00C45DE1" w:rsidRPr="00B9075E" w:rsidRDefault="00C45DE1" w:rsidP="005C0F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Состав источников</w:t>
            </w:r>
          </w:p>
        </w:tc>
        <w:tc>
          <w:tcPr>
            <w:tcW w:w="1754" w:type="dxa"/>
          </w:tcPr>
          <w:p w:rsidR="00C45DE1" w:rsidRPr="00B9075E" w:rsidRDefault="00C45DE1" w:rsidP="005C0F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1653" w:type="dxa"/>
          </w:tcPr>
          <w:p w:rsidR="00C45DE1" w:rsidRPr="00B9075E" w:rsidRDefault="00C45DE1" w:rsidP="005C0F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1653" w:type="dxa"/>
          </w:tcPr>
          <w:p w:rsidR="00C45DE1" w:rsidRPr="00B9075E" w:rsidRDefault="00C45DE1" w:rsidP="005C0F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</w:tr>
      <w:tr w:rsidR="00C45DE1" w:rsidRPr="00B9075E" w:rsidTr="005C0FDC">
        <w:tc>
          <w:tcPr>
            <w:tcW w:w="4511" w:type="dxa"/>
          </w:tcPr>
          <w:p w:rsidR="00C45DE1" w:rsidRPr="00B9075E" w:rsidRDefault="00C45DE1" w:rsidP="005C0F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C45DE1" w:rsidRPr="00B9075E" w:rsidRDefault="00C45DE1" w:rsidP="005C0F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45DE1" w:rsidRPr="00B9075E" w:rsidRDefault="00C45DE1" w:rsidP="005C0F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C45DE1" w:rsidRPr="00B9075E" w:rsidRDefault="00C45DE1" w:rsidP="005C0F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C45DE1" w:rsidRPr="00B9075E" w:rsidTr="005C0FDC">
        <w:tc>
          <w:tcPr>
            <w:tcW w:w="4511" w:type="dxa"/>
          </w:tcPr>
          <w:p w:rsidR="00C45DE1" w:rsidRPr="00B9075E" w:rsidRDefault="00C45DE1" w:rsidP="005C0FDC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754" w:type="dxa"/>
          </w:tcPr>
          <w:p w:rsidR="00C45DE1" w:rsidRPr="00B9075E" w:rsidRDefault="00C45DE1" w:rsidP="005C0FDC">
            <w:pPr>
              <w:tabs>
                <w:tab w:val="left" w:pos="1995"/>
                <w:tab w:val="center" w:pos="22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E28">
              <w:rPr>
                <w:rFonts w:ascii="Arial" w:hAnsi="Arial" w:cs="Arial"/>
                <w:sz w:val="24"/>
                <w:szCs w:val="24"/>
              </w:rPr>
              <w:t>158,8</w:t>
            </w:r>
            <w:r w:rsidRPr="00B907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C45DE1" w:rsidRPr="00B9075E" w:rsidRDefault="00C45DE1" w:rsidP="005C0FDC">
            <w:pPr>
              <w:tabs>
                <w:tab w:val="left" w:pos="1995"/>
                <w:tab w:val="center" w:pos="22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C45DE1" w:rsidRPr="00B9075E" w:rsidRDefault="00C45DE1" w:rsidP="005C0FDC">
            <w:pPr>
              <w:tabs>
                <w:tab w:val="left" w:pos="1995"/>
                <w:tab w:val="center" w:pos="22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DE1" w:rsidRPr="00B9075E" w:rsidTr="005C0FDC">
        <w:trPr>
          <w:trHeight w:val="70"/>
        </w:trPr>
        <w:tc>
          <w:tcPr>
            <w:tcW w:w="4511" w:type="dxa"/>
          </w:tcPr>
          <w:p w:rsidR="00C45DE1" w:rsidRPr="00B9075E" w:rsidRDefault="00C45DE1" w:rsidP="005C0F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 xml:space="preserve">Итого              </w:t>
            </w:r>
          </w:p>
        </w:tc>
        <w:tc>
          <w:tcPr>
            <w:tcW w:w="1754" w:type="dxa"/>
          </w:tcPr>
          <w:p w:rsidR="00C45DE1" w:rsidRPr="00B9075E" w:rsidRDefault="00C45DE1" w:rsidP="005C0F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5E28">
              <w:rPr>
                <w:rFonts w:ascii="Arial" w:hAnsi="Arial" w:cs="Arial"/>
                <w:b/>
                <w:sz w:val="24"/>
                <w:szCs w:val="24"/>
              </w:rPr>
              <w:t>158,8</w:t>
            </w:r>
            <w:r w:rsidRPr="00B907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C45DE1" w:rsidRPr="00B9075E" w:rsidRDefault="00C45DE1" w:rsidP="005C0F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C45DE1" w:rsidRPr="00B9075E" w:rsidRDefault="00C45DE1" w:rsidP="005C0F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C45DE1" w:rsidRPr="00406FE4" w:rsidRDefault="00C45DE1" w:rsidP="005C0FDC">
      <w:pPr>
        <w:rPr>
          <w:rFonts w:ascii="Arial" w:hAnsi="Arial" w:cs="Arial"/>
          <w:sz w:val="24"/>
          <w:szCs w:val="24"/>
        </w:rPr>
      </w:pPr>
    </w:p>
    <w:p w:rsidR="00C45DE1" w:rsidRPr="00406FE4" w:rsidRDefault="00C45DE1" w:rsidP="005C0FDC">
      <w:pPr>
        <w:rPr>
          <w:rFonts w:ascii="Arial" w:hAnsi="Arial" w:cs="Arial"/>
          <w:sz w:val="24"/>
          <w:szCs w:val="24"/>
        </w:rPr>
      </w:pPr>
      <w:r w:rsidRPr="00406FE4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C45DE1" w:rsidRPr="00406FE4" w:rsidRDefault="00C45DE1" w:rsidP="005C0FDC">
      <w:pPr>
        <w:rPr>
          <w:rFonts w:ascii="Arial" w:hAnsi="Arial" w:cs="Arial"/>
          <w:sz w:val="24"/>
          <w:szCs w:val="24"/>
        </w:rPr>
      </w:pPr>
    </w:p>
    <w:p w:rsidR="00C45DE1" w:rsidRPr="00406FE4" w:rsidRDefault="00C45DE1" w:rsidP="005C0FDC">
      <w:pPr>
        <w:rPr>
          <w:rFonts w:ascii="Arial" w:hAnsi="Arial" w:cs="Arial"/>
          <w:sz w:val="24"/>
          <w:szCs w:val="24"/>
        </w:rPr>
      </w:pPr>
      <w:r w:rsidRPr="00406FE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C45DE1" w:rsidRPr="00406FE4" w:rsidRDefault="00C45DE1" w:rsidP="00EA0E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6FE4">
        <w:rPr>
          <w:rFonts w:ascii="Arial" w:hAnsi="Arial" w:cs="Arial"/>
          <w:sz w:val="24"/>
          <w:szCs w:val="24"/>
        </w:rPr>
        <w:t>Глава Красноярского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406FE4">
        <w:rPr>
          <w:rFonts w:ascii="Arial" w:hAnsi="Arial" w:cs="Arial"/>
          <w:sz w:val="24"/>
          <w:szCs w:val="24"/>
        </w:rPr>
        <w:t xml:space="preserve">сельского поселения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06FE4">
        <w:rPr>
          <w:rFonts w:ascii="Arial" w:hAnsi="Arial" w:cs="Arial"/>
          <w:sz w:val="24"/>
          <w:szCs w:val="24"/>
        </w:rPr>
        <w:t>Н.В.Кравченко</w:t>
      </w:r>
    </w:p>
    <w:sectPr w:rsidR="00C45DE1" w:rsidRPr="00406FE4" w:rsidSect="00C6005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6E35"/>
    <w:multiLevelType w:val="hybridMultilevel"/>
    <w:tmpl w:val="86DC0F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D525376"/>
    <w:multiLevelType w:val="hybridMultilevel"/>
    <w:tmpl w:val="0FD84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DFA"/>
    <w:rsid w:val="00027BC9"/>
    <w:rsid w:val="000762F4"/>
    <w:rsid w:val="0009108C"/>
    <w:rsid w:val="0009180F"/>
    <w:rsid w:val="000D0D30"/>
    <w:rsid w:val="001334AA"/>
    <w:rsid w:val="00154C20"/>
    <w:rsid w:val="00163DFF"/>
    <w:rsid w:val="001819D1"/>
    <w:rsid w:val="00191F23"/>
    <w:rsid w:val="00217A14"/>
    <w:rsid w:val="00240E8F"/>
    <w:rsid w:val="0025563E"/>
    <w:rsid w:val="00261377"/>
    <w:rsid w:val="00270396"/>
    <w:rsid w:val="002B3B0E"/>
    <w:rsid w:val="002C17F7"/>
    <w:rsid w:val="002D5769"/>
    <w:rsid w:val="002F2204"/>
    <w:rsid w:val="0030472C"/>
    <w:rsid w:val="003576D6"/>
    <w:rsid w:val="003737CA"/>
    <w:rsid w:val="003B63A8"/>
    <w:rsid w:val="003E5E28"/>
    <w:rsid w:val="003E7DFA"/>
    <w:rsid w:val="00406FE4"/>
    <w:rsid w:val="00427692"/>
    <w:rsid w:val="004D0FDC"/>
    <w:rsid w:val="004D4543"/>
    <w:rsid w:val="00515D86"/>
    <w:rsid w:val="00532797"/>
    <w:rsid w:val="00560F52"/>
    <w:rsid w:val="00596AE7"/>
    <w:rsid w:val="005A0BF1"/>
    <w:rsid w:val="005C0FDC"/>
    <w:rsid w:val="005C4882"/>
    <w:rsid w:val="005D0E84"/>
    <w:rsid w:val="00610FD6"/>
    <w:rsid w:val="00637AEC"/>
    <w:rsid w:val="0064546C"/>
    <w:rsid w:val="00656358"/>
    <w:rsid w:val="00656E70"/>
    <w:rsid w:val="00674693"/>
    <w:rsid w:val="006A2C48"/>
    <w:rsid w:val="006C2444"/>
    <w:rsid w:val="006C40CA"/>
    <w:rsid w:val="006D3216"/>
    <w:rsid w:val="006D6283"/>
    <w:rsid w:val="006F0899"/>
    <w:rsid w:val="007053B4"/>
    <w:rsid w:val="007162ED"/>
    <w:rsid w:val="00717865"/>
    <w:rsid w:val="007C1635"/>
    <w:rsid w:val="008304B8"/>
    <w:rsid w:val="00830858"/>
    <w:rsid w:val="008347F6"/>
    <w:rsid w:val="00927224"/>
    <w:rsid w:val="00945DAA"/>
    <w:rsid w:val="009509FB"/>
    <w:rsid w:val="0096445B"/>
    <w:rsid w:val="009977AD"/>
    <w:rsid w:val="009A14C0"/>
    <w:rsid w:val="009D21FF"/>
    <w:rsid w:val="009D307C"/>
    <w:rsid w:val="009F21D3"/>
    <w:rsid w:val="00A3791C"/>
    <w:rsid w:val="00AB3110"/>
    <w:rsid w:val="00AF3139"/>
    <w:rsid w:val="00B06D34"/>
    <w:rsid w:val="00B77865"/>
    <w:rsid w:val="00B9075E"/>
    <w:rsid w:val="00C01A26"/>
    <w:rsid w:val="00C029D6"/>
    <w:rsid w:val="00C45DE1"/>
    <w:rsid w:val="00C60055"/>
    <w:rsid w:val="00CD407A"/>
    <w:rsid w:val="00D440D3"/>
    <w:rsid w:val="00D71509"/>
    <w:rsid w:val="00D83CCE"/>
    <w:rsid w:val="00DA4E4E"/>
    <w:rsid w:val="00DB06CA"/>
    <w:rsid w:val="00DE0A79"/>
    <w:rsid w:val="00E21F3A"/>
    <w:rsid w:val="00E4552E"/>
    <w:rsid w:val="00E45E84"/>
    <w:rsid w:val="00E46273"/>
    <w:rsid w:val="00E6651E"/>
    <w:rsid w:val="00E80299"/>
    <w:rsid w:val="00E974FC"/>
    <w:rsid w:val="00E97CC1"/>
    <w:rsid w:val="00E97F37"/>
    <w:rsid w:val="00EA0EE1"/>
    <w:rsid w:val="00F16E76"/>
    <w:rsid w:val="00F577B7"/>
    <w:rsid w:val="00F712BE"/>
    <w:rsid w:val="00F7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ED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D0E8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5D0E84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3E7DFA"/>
    <w:pPr>
      <w:ind w:left="720"/>
      <w:contextualSpacing/>
    </w:pPr>
  </w:style>
  <w:style w:type="paragraph" w:customStyle="1" w:styleId="ConsPlusNormal">
    <w:name w:val="ConsPlusNormal"/>
    <w:uiPriority w:val="99"/>
    <w:rsid w:val="003E7DF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C0FD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5C0FD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422</TotalTime>
  <Pages>44</Pages>
  <Words>7252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Красноярское</dc:creator>
  <cp:keywords/>
  <dc:description/>
  <cp:lastModifiedBy>Администрация</cp:lastModifiedBy>
  <cp:revision>41</cp:revision>
  <cp:lastPrinted>2020-02-27T11:37:00Z</cp:lastPrinted>
  <dcterms:created xsi:type="dcterms:W3CDTF">2019-12-20T11:37:00Z</dcterms:created>
  <dcterms:modified xsi:type="dcterms:W3CDTF">2020-02-27T11:41:00Z</dcterms:modified>
</cp:coreProperties>
</file>