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B" w:rsidRDefault="00D43A8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p w:rsidR="00D43A8B" w:rsidRDefault="00D43A8B" w:rsidP="00AF23D0">
      <w:pPr>
        <w:pStyle w:val="Caption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43A8B" w:rsidRDefault="00D43A8B" w:rsidP="00AF23D0">
      <w:pPr>
        <w:tabs>
          <w:tab w:val="left" w:pos="1641"/>
        </w:tabs>
        <w:jc w:val="center"/>
        <w:rPr>
          <w:b/>
          <w:bCs/>
        </w:rPr>
      </w:pPr>
      <w:r>
        <w:rPr>
          <w:b/>
          <w:bCs/>
        </w:rPr>
        <w:t xml:space="preserve">АДМИНИСТРАЦИИ КРАСНОЯРСКОГО СЕЛЬСКОГО ПОСЕЛЕНИЯ </w:t>
      </w:r>
    </w:p>
    <w:p w:rsidR="00D43A8B" w:rsidRDefault="00D43A8B" w:rsidP="00AF23D0">
      <w:pPr>
        <w:tabs>
          <w:tab w:val="left" w:pos="1641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КОТЕЛЬНИКОВСКОГО МУНИЦИПАЛЬНОГО РАЙОНА </w:t>
      </w:r>
    </w:p>
    <w:p w:rsidR="00D43A8B" w:rsidRDefault="00D43A8B" w:rsidP="00AF23D0">
      <w:pPr>
        <w:tabs>
          <w:tab w:val="left" w:pos="1641"/>
        </w:tabs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D43A8B" w:rsidRDefault="00D43A8B" w:rsidP="00AF23D0">
      <w:pPr>
        <w:pBdr>
          <w:bottom w:val="double" w:sz="18" w:space="1" w:color="auto"/>
        </w:pBdr>
        <w:jc w:val="both"/>
        <w:rPr>
          <w:b/>
        </w:rPr>
      </w:pPr>
    </w:p>
    <w:p w:rsidR="00D43A8B" w:rsidRDefault="00D43A8B" w:rsidP="00AF23D0">
      <w:pPr>
        <w:jc w:val="both"/>
        <w:rPr>
          <w:b/>
          <w:kern w:val="28"/>
        </w:rPr>
      </w:pPr>
    </w:p>
    <w:p w:rsidR="00D43A8B" w:rsidRPr="00493F6A" w:rsidRDefault="00D43A8B" w:rsidP="00493F6A">
      <w:pPr>
        <w:rPr>
          <w:rFonts w:ascii="Arial" w:hAnsi="Arial" w:cs="Arial"/>
        </w:rPr>
      </w:pPr>
      <w:r w:rsidRPr="00F8588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01.08.2019г                                                                </w:t>
      </w:r>
      <w:r w:rsidRPr="00F85884">
        <w:rPr>
          <w:rFonts w:ascii="Arial" w:hAnsi="Arial" w:cs="Arial"/>
        </w:rPr>
        <w:t xml:space="preserve">       №</w:t>
      </w:r>
      <w:r>
        <w:rPr>
          <w:rFonts w:ascii="Arial" w:hAnsi="Arial" w:cs="Arial"/>
        </w:rPr>
        <w:t xml:space="preserve"> 68</w:t>
      </w:r>
    </w:p>
    <w:p w:rsidR="00D43A8B" w:rsidRPr="00F85884" w:rsidRDefault="00D43A8B" w:rsidP="00133D3B">
      <w:pPr>
        <w:jc w:val="center"/>
        <w:rPr>
          <w:rFonts w:ascii="Arial" w:hAnsi="Arial" w:cs="Arial"/>
        </w:rPr>
      </w:pPr>
    </w:p>
    <w:p w:rsidR="00D43A8B" w:rsidRDefault="00D43A8B" w:rsidP="00AF23D0">
      <w:pPr>
        <w:pStyle w:val="ConsPlusNormal0"/>
        <w:tabs>
          <w:tab w:val="left" w:pos="284"/>
        </w:tabs>
        <w:outlineLvl w:val="0"/>
        <w:rPr>
          <w:sz w:val="24"/>
          <w:szCs w:val="24"/>
        </w:rPr>
      </w:pPr>
      <w:r w:rsidRPr="009C6728">
        <w:rPr>
          <w:sz w:val="24"/>
          <w:szCs w:val="24"/>
        </w:rPr>
        <w:t xml:space="preserve">О внесении изменений в постановление администрации </w:t>
      </w:r>
    </w:p>
    <w:p w:rsidR="00D43A8B" w:rsidRDefault="00D43A8B" w:rsidP="00AF23D0">
      <w:pPr>
        <w:pStyle w:val="ConsPlusNormal0"/>
        <w:tabs>
          <w:tab w:val="left" w:pos="284"/>
        </w:tabs>
        <w:outlineLvl w:val="0"/>
        <w:rPr>
          <w:sz w:val="24"/>
          <w:szCs w:val="24"/>
        </w:rPr>
      </w:pPr>
      <w:r w:rsidRPr="009C6728">
        <w:rPr>
          <w:sz w:val="24"/>
          <w:szCs w:val="24"/>
        </w:rPr>
        <w:t xml:space="preserve">Красноярского сельского поселения Котельниковского </w:t>
      </w:r>
    </w:p>
    <w:p w:rsidR="00D43A8B" w:rsidRDefault="00D43A8B" w:rsidP="00AF23D0">
      <w:pPr>
        <w:pStyle w:val="ConsPlusNormal0"/>
        <w:tabs>
          <w:tab w:val="left" w:pos="284"/>
        </w:tabs>
        <w:outlineLvl w:val="0"/>
        <w:rPr>
          <w:sz w:val="24"/>
          <w:szCs w:val="24"/>
        </w:rPr>
      </w:pPr>
      <w:r w:rsidRPr="009C6728">
        <w:rPr>
          <w:sz w:val="24"/>
          <w:szCs w:val="24"/>
        </w:rPr>
        <w:t xml:space="preserve">муниципального района Волгоградской области от </w:t>
      </w:r>
      <w:r>
        <w:rPr>
          <w:sz w:val="24"/>
          <w:szCs w:val="24"/>
        </w:rPr>
        <w:t>21.09.2018</w:t>
      </w:r>
      <w:r w:rsidRPr="009C6728">
        <w:rPr>
          <w:sz w:val="24"/>
          <w:szCs w:val="24"/>
        </w:rPr>
        <w:t xml:space="preserve">г. </w:t>
      </w:r>
    </w:p>
    <w:p w:rsidR="00D43A8B" w:rsidRDefault="00D43A8B" w:rsidP="00AF23D0">
      <w:pPr>
        <w:rPr>
          <w:rFonts w:ascii="Arial" w:hAnsi="Arial" w:cs="Arial"/>
        </w:rPr>
      </w:pPr>
      <w:r w:rsidRPr="0038153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33 </w:t>
      </w:r>
      <w:r w:rsidRPr="0038153E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</w:t>
      </w:r>
    </w:p>
    <w:p w:rsidR="00D43A8B" w:rsidRDefault="00D43A8B" w:rsidP="00AF23D0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38153E">
        <w:rPr>
          <w:rFonts w:ascii="Arial" w:hAnsi="Arial" w:cs="Arial"/>
        </w:rPr>
        <w:t>«</w:t>
      </w:r>
      <w:r>
        <w:rPr>
          <w:rFonts w:ascii="Arial" w:hAnsi="Arial" w:cs="Arial"/>
          <w:sz w:val="24"/>
          <w:szCs w:val="24"/>
        </w:rPr>
        <w:t xml:space="preserve">Принятие документов, а также выдача решений о переводе или об </w:t>
      </w:r>
    </w:p>
    <w:p w:rsidR="00D43A8B" w:rsidRDefault="00D43A8B" w:rsidP="00AF23D0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отказе в переводе жилого помещения в нежилое или нежилого помещения </w:t>
      </w:r>
    </w:p>
    <w:p w:rsidR="00D43A8B" w:rsidRPr="0038153E" w:rsidRDefault="00D43A8B" w:rsidP="00AF23D0">
      <w:pPr>
        <w:rPr>
          <w:rFonts w:ascii="Arial" w:hAnsi="Arial" w:cs="Arial"/>
        </w:rPr>
      </w:pPr>
      <w:r>
        <w:rPr>
          <w:rFonts w:ascii="Arial" w:hAnsi="Arial" w:cs="Arial"/>
        </w:rPr>
        <w:t>в жилое помещение</w:t>
      </w:r>
      <w:r w:rsidRPr="0038153E">
        <w:rPr>
          <w:rFonts w:ascii="Arial" w:hAnsi="Arial" w:cs="Arial"/>
        </w:rPr>
        <w:t>»</w:t>
      </w:r>
    </w:p>
    <w:p w:rsidR="00D43A8B" w:rsidRPr="00F85884" w:rsidRDefault="00D43A8B" w:rsidP="00133D3B">
      <w:pPr>
        <w:jc w:val="center"/>
        <w:rPr>
          <w:rFonts w:ascii="Arial" w:hAnsi="Arial" w:cs="Arial"/>
        </w:rPr>
      </w:pPr>
    </w:p>
    <w:p w:rsidR="00D43A8B" w:rsidRPr="00AF23D0" w:rsidRDefault="00D43A8B" w:rsidP="00AF23D0">
      <w:pPr>
        <w:pStyle w:val="ConsPlusNormal0"/>
        <w:tabs>
          <w:tab w:val="left" w:pos="284"/>
        </w:tabs>
        <w:outlineLvl w:val="0"/>
        <w:rPr>
          <w:sz w:val="24"/>
          <w:szCs w:val="24"/>
        </w:rPr>
      </w:pPr>
      <w:r>
        <w:t xml:space="preserve"> </w:t>
      </w:r>
      <w:r w:rsidRPr="00AF23D0">
        <w:rPr>
          <w:sz w:val="24"/>
          <w:szCs w:val="24"/>
        </w:rPr>
        <w:t xml:space="preserve">Рассмотрев протест прокуратуры  Котельниковского района Волгоградской области от 09.07.2019  № 70-66-2019 на постановление администрации Красноярского сельского поселения Котельниковского муниципального района Волгоградской области от 21.09.2018г. № 33 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администрация Красноярского  сельского поселения </w:t>
      </w:r>
    </w:p>
    <w:p w:rsidR="00D43A8B" w:rsidRDefault="00D43A8B" w:rsidP="00AF23D0">
      <w:pPr>
        <w:pStyle w:val="ConsPlusNormal0"/>
        <w:tabs>
          <w:tab w:val="left" w:pos="284"/>
        </w:tabs>
        <w:outlineLvl w:val="0"/>
      </w:pPr>
    </w:p>
    <w:p w:rsidR="00D43A8B" w:rsidRDefault="00D43A8B" w:rsidP="00AF23D0">
      <w:pPr>
        <w:pStyle w:val="ConsPlusNormal0"/>
        <w:tabs>
          <w:tab w:val="left" w:pos="284"/>
        </w:tabs>
        <w:outlineLvl w:val="0"/>
      </w:pPr>
      <w:r w:rsidRPr="00AF23D0">
        <w:rPr>
          <w:b/>
          <w:sz w:val="28"/>
          <w:szCs w:val="28"/>
        </w:rPr>
        <w:t>постановляет:</w:t>
      </w:r>
    </w:p>
    <w:p w:rsidR="00D43A8B" w:rsidRPr="00F85884" w:rsidRDefault="00D43A8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</w:p>
    <w:p w:rsidR="00D43A8B" w:rsidRDefault="00D43A8B" w:rsidP="00D503E2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изменение в п.2.6.1 административного</w:t>
      </w:r>
      <w:r w:rsidRPr="001D4AC5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1D4AC5">
        <w:rPr>
          <w:rFonts w:ascii="Arial" w:hAnsi="Arial" w:cs="Arial"/>
        </w:rPr>
        <w:t xml:space="preserve"> предоставления администрацией </w:t>
      </w:r>
      <w:r>
        <w:rPr>
          <w:rFonts w:ascii="Arial" w:hAnsi="Arial" w:cs="Arial"/>
        </w:rPr>
        <w:t>Красноярского</w:t>
      </w:r>
      <w:r w:rsidRPr="001D4AC5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муниципальной услуги «</w:t>
      </w:r>
      <w:r w:rsidRPr="00D503E2">
        <w:rPr>
          <w:rFonts w:ascii="Arial" w:hAnsi="Arial" w:cs="Arial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Arial" w:hAnsi="Arial" w:cs="Arial"/>
        </w:rPr>
        <w:t>».</w:t>
      </w:r>
    </w:p>
    <w:p w:rsidR="00D43A8B" w:rsidRPr="000E1F7C" w:rsidRDefault="00D43A8B" w:rsidP="000E1F7C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 п.2.6.1 Регламента в следующей редакции:</w:t>
      </w:r>
    </w:p>
    <w:p w:rsidR="00D43A8B" w:rsidRPr="000E1F7C" w:rsidRDefault="00D43A8B" w:rsidP="000E1F7C">
      <w:pPr>
        <w:pStyle w:val="ConsPlusNormal0"/>
        <w:ind w:firstLine="550"/>
        <w:jc w:val="both"/>
        <w:rPr>
          <w:sz w:val="24"/>
          <w:szCs w:val="24"/>
        </w:rPr>
      </w:pPr>
      <w:r w:rsidRPr="000E1F7C">
        <w:rPr>
          <w:sz w:val="24"/>
          <w:szCs w:val="24"/>
        </w:rPr>
        <w:t>2.6.1</w:t>
      </w:r>
      <w:r w:rsidRPr="000E1F7C">
        <w:rPr>
          <w:b/>
          <w:sz w:val="24"/>
          <w:szCs w:val="24"/>
        </w:rPr>
        <w:t>.</w:t>
      </w:r>
      <w:r w:rsidRPr="000E1F7C">
        <w:rPr>
          <w:sz w:val="24"/>
          <w:szCs w:val="24"/>
        </w:rPr>
        <w:t xml:space="preserve"> Исчерпывающий перечень документов, необходимых в соответствии </w:t>
      </w:r>
      <w:r w:rsidRPr="000E1F7C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0E1F7C">
        <w:rPr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>- заявление о переводе помещения;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 xml:space="preserve">- план переводимого помещения с его техническим описанием (в случае, если переводимое помещение является жилым, технический </w:t>
      </w:r>
      <w:hyperlink r:id="rId5" w:history="1">
        <w:r w:rsidRPr="000E1F7C">
          <w:rPr>
            <w:rFonts w:ascii="Arial" w:hAnsi="Arial" w:cs="Arial"/>
          </w:rPr>
          <w:t>паспорт</w:t>
        </w:r>
      </w:hyperlink>
      <w:r w:rsidRPr="000E1F7C">
        <w:rPr>
          <w:rFonts w:ascii="Arial" w:hAnsi="Arial" w:cs="Arial"/>
        </w:rPr>
        <w:t xml:space="preserve"> такого помещения);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>- поэтажный план дома, в котором находится переводимое помещение;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43A8B" w:rsidRPr="000E1F7C" w:rsidRDefault="00D43A8B" w:rsidP="000E1F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43A8B" w:rsidRPr="000E1F7C" w:rsidRDefault="00D43A8B" w:rsidP="000E1F7C">
      <w:pP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</w:t>
      </w:r>
      <w:r>
        <w:rPr>
          <w:rFonts w:ascii="Arial" w:hAnsi="Arial" w:cs="Arial"/>
        </w:rPr>
        <w:t xml:space="preserve">сайте администрации </w:t>
      </w:r>
      <w:bookmarkStart w:id="0" w:name="_GoBack"/>
      <w:bookmarkEnd w:id="0"/>
      <w:r>
        <w:rPr>
          <w:rFonts w:ascii="Arial" w:hAnsi="Arial" w:cs="Arial"/>
        </w:rPr>
        <w:t>Красноярского</w:t>
      </w:r>
      <w:r w:rsidRPr="000E1F7C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>
        <w:rPr>
          <w:rFonts w:ascii="Arial" w:hAnsi="Arial" w:cs="Arial"/>
        </w:rPr>
        <w:t xml:space="preserve"> </w:t>
      </w:r>
      <w:r w:rsidRPr="000E1F7C">
        <w:rPr>
          <w:rFonts w:ascii="Arial" w:hAnsi="Arial" w:cs="Arial"/>
        </w:rPr>
        <w:t>без необходимости дополнительной подачи заявления в какой-либо иной форме.</w:t>
      </w:r>
    </w:p>
    <w:p w:rsidR="00D43A8B" w:rsidRPr="000E1F7C" w:rsidRDefault="00D43A8B" w:rsidP="000E1F7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0590B">
        <w:rPr>
          <w:rFonts w:ascii="Arial" w:hAnsi="Arial" w:cs="Arial"/>
          <w:bCs/>
        </w:rPr>
        <w:t xml:space="preserve"> 3</w:t>
      </w:r>
      <w:r>
        <w:rPr>
          <w:rFonts w:ascii="Arial" w:hAnsi="Arial" w:cs="Arial"/>
          <w:b/>
        </w:rPr>
        <w:t>.</w:t>
      </w:r>
      <w:r w:rsidRPr="000E1F7C">
        <w:rPr>
          <w:rFonts w:ascii="Arial" w:hAnsi="Arial" w:cs="Arial"/>
        </w:rPr>
        <w:t xml:space="preserve"> Постановление разместить на официальном сайте администрации.</w:t>
      </w:r>
    </w:p>
    <w:p w:rsidR="00D43A8B" w:rsidRPr="000E1F7C" w:rsidRDefault="00D43A8B" w:rsidP="0080590B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E1F7C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D43A8B" w:rsidRPr="000E1F7C" w:rsidRDefault="00D43A8B" w:rsidP="00C90AAA">
      <w:pPr>
        <w:ind w:firstLine="540"/>
        <w:jc w:val="both"/>
        <w:rPr>
          <w:rFonts w:ascii="Arial" w:hAnsi="Arial" w:cs="Arial"/>
        </w:rPr>
      </w:pPr>
    </w:p>
    <w:p w:rsidR="00D43A8B" w:rsidRPr="000E1F7C" w:rsidRDefault="00D43A8B" w:rsidP="00C90AAA">
      <w:pPr>
        <w:ind w:firstLine="540"/>
        <w:jc w:val="both"/>
        <w:rPr>
          <w:rFonts w:ascii="Arial" w:hAnsi="Arial" w:cs="Arial"/>
        </w:rPr>
      </w:pPr>
    </w:p>
    <w:p w:rsidR="00D43A8B" w:rsidRPr="000E1F7C" w:rsidRDefault="00D43A8B" w:rsidP="00133D3B">
      <w:pPr>
        <w:ind w:firstLine="540"/>
        <w:jc w:val="both"/>
        <w:rPr>
          <w:rFonts w:ascii="Arial" w:hAnsi="Arial" w:cs="Arial"/>
        </w:rPr>
      </w:pPr>
    </w:p>
    <w:p w:rsidR="00D43A8B" w:rsidRPr="000E1F7C" w:rsidRDefault="00D43A8B" w:rsidP="00133D3B">
      <w:pPr>
        <w:ind w:firstLine="540"/>
        <w:jc w:val="both"/>
        <w:rPr>
          <w:rFonts w:ascii="Arial" w:hAnsi="Arial" w:cs="Arial"/>
        </w:rPr>
      </w:pPr>
    </w:p>
    <w:p w:rsidR="00D43A8B" w:rsidRPr="000E1F7C" w:rsidRDefault="00D43A8B" w:rsidP="00133D3B">
      <w:pPr>
        <w:ind w:firstLine="540"/>
        <w:jc w:val="both"/>
        <w:rPr>
          <w:rFonts w:ascii="Arial" w:hAnsi="Arial" w:cs="Arial"/>
        </w:rPr>
      </w:pPr>
    </w:p>
    <w:p w:rsidR="00D43A8B" w:rsidRPr="000E1F7C" w:rsidRDefault="00D43A8B" w:rsidP="00133D3B">
      <w:pPr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Красноярского</w:t>
      </w:r>
    </w:p>
    <w:p w:rsidR="00D43A8B" w:rsidRPr="000E1F7C" w:rsidRDefault="00D43A8B" w:rsidP="00133D3B">
      <w:pPr>
        <w:ind w:firstLine="540"/>
        <w:jc w:val="both"/>
        <w:rPr>
          <w:rFonts w:ascii="Arial" w:hAnsi="Arial" w:cs="Arial"/>
        </w:rPr>
      </w:pPr>
      <w:r w:rsidRPr="000E1F7C">
        <w:rPr>
          <w:rFonts w:ascii="Arial" w:hAnsi="Arial" w:cs="Arial"/>
        </w:rPr>
        <w:t xml:space="preserve">сельского поселения                                           </w:t>
      </w:r>
      <w:r>
        <w:rPr>
          <w:rFonts w:ascii="Arial" w:hAnsi="Arial" w:cs="Arial"/>
        </w:rPr>
        <w:t>Н.В.Кравченко</w:t>
      </w:r>
    </w:p>
    <w:p w:rsidR="00D43A8B" w:rsidRPr="000E1F7C" w:rsidRDefault="00D43A8B" w:rsidP="00133D3B">
      <w:pPr>
        <w:ind w:firstLine="540"/>
        <w:jc w:val="both"/>
        <w:rPr>
          <w:rFonts w:ascii="Arial" w:hAnsi="Arial" w:cs="Arial"/>
        </w:rPr>
      </w:pPr>
    </w:p>
    <w:p w:rsidR="00D43A8B" w:rsidRPr="000E1F7C" w:rsidRDefault="00D43A8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D43A8B" w:rsidRPr="000E1F7C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73"/>
    <w:rsid w:val="00003ED3"/>
    <w:rsid w:val="000C17D1"/>
    <w:rsid w:val="000D7A38"/>
    <w:rsid w:val="000E1F7C"/>
    <w:rsid w:val="00110253"/>
    <w:rsid w:val="00133D3B"/>
    <w:rsid w:val="001412F7"/>
    <w:rsid w:val="0015168A"/>
    <w:rsid w:val="00161880"/>
    <w:rsid w:val="00163530"/>
    <w:rsid w:val="001B1D73"/>
    <w:rsid w:val="001D387D"/>
    <w:rsid w:val="001D4AC5"/>
    <w:rsid w:val="002176E6"/>
    <w:rsid w:val="0029367F"/>
    <w:rsid w:val="003331FF"/>
    <w:rsid w:val="0038153E"/>
    <w:rsid w:val="003D6743"/>
    <w:rsid w:val="003E4972"/>
    <w:rsid w:val="00403A57"/>
    <w:rsid w:val="00405D86"/>
    <w:rsid w:val="00417ED3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C56CA"/>
    <w:rsid w:val="005D7942"/>
    <w:rsid w:val="005E6E11"/>
    <w:rsid w:val="006234B2"/>
    <w:rsid w:val="006D42F8"/>
    <w:rsid w:val="006E7147"/>
    <w:rsid w:val="00706076"/>
    <w:rsid w:val="007105C1"/>
    <w:rsid w:val="00790322"/>
    <w:rsid w:val="007B4038"/>
    <w:rsid w:val="0080590B"/>
    <w:rsid w:val="00816C09"/>
    <w:rsid w:val="008641BB"/>
    <w:rsid w:val="0089233F"/>
    <w:rsid w:val="008C28C7"/>
    <w:rsid w:val="008E0273"/>
    <w:rsid w:val="008E298D"/>
    <w:rsid w:val="00926D7E"/>
    <w:rsid w:val="00945D0F"/>
    <w:rsid w:val="00977527"/>
    <w:rsid w:val="009C6728"/>
    <w:rsid w:val="009F2F69"/>
    <w:rsid w:val="009F7547"/>
    <w:rsid w:val="00A01D37"/>
    <w:rsid w:val="00A77225"/>
    <w:rsid w:val="00AF23D0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43A8B"/>
    <w:rsid w:val="00D503E2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95DC7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7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D7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D7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534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E1F7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1F7C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AF23D0"/>
    <w:pPr>
      <w:jc w:val="center"/>
    </w:pPr>
    <w:rPr>
      <w:rFonts w:eastAsia="Calibri"/>
      <w:b/>
      <w:noProof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CF4B09BBD61CF1D115BEE43CF4C1B84AF1350C16FA60BA54BE28ADD285013078ADFECDC4BA75EAD3102A5ECD23DCE69B906CCF370D1Ev7B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619</Words>
  <Characters>3529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</cp:revision>
  <cp:lastPrinted>2019-08-01T11:08:00Z</cp:lastPrinted>
  <dcterms:created xsi:type="dcterms:W3CDTF">2018-12-24T08:46:00Z</dcterms:created>
  <dcterms:modified xsi:type="dcterms:W3CDTF">2019-08-01T11:21:00Z</dcterms:modified>
</cp:coreProperties>
</file>