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E0" w:rsidRDefault="00117AE0" w:rsidP="001E6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ED6" w:rsidRDefault="00E46ED6" w:rsidP="00E46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E11" w:rsidRDefault="002B2E11" w:rsidP="002B2E11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</w:p>
    <w:p w:rsidR="002B2E11" w:rsidRDefault="002B2E11" w:rsidP="002B2E11">
      <w:pPr>
        <w:pStyle w:val="a8"/>
        <w:rPr>
          <w:sz w:val="24"/>
          <w:szCs w:val="24"/>
        </w:rPr>
      </w:pPr>
      <w:r>
        <w:rPr>
          <w:sz w:val="24"/>
          <w:szCs w:val="24"/>
        </w:rPr>
        <w:t>КРАСНОЯРСКОГО СЕЛЬСКОГО ПОСЕЛЕНИЯ</w:t>
      </w:r>
    </w:p>
    <w:p w:rsidR="002B2E11" w:rsidRDefault="002B2E11" w:rsidP="002B2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КОТЕЛЬНИКОВСКОГО МУНИЦИПАЛЬНОГО РАЙОНА</w:t>
      </w:r>
    </w:p>
    <w:p w:rsidR="002B2E11" w:rsidRDefault="002B2E11" w:rsidP="002B2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2B2E11" w:rsidRPr="002B2E11" w:rsidRDefault="002B2E11" w:rsidP="002B2E11">
      <w:pPr>
        <w:pBdr>
          <w:bottom w:val="double" w:sz="18" w:space="0" w:color="auto"/>
        </w:pBd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D5DE1" w:rsidRDefault="002B2E11" w:rsidP="002B2E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</w:p>
    <w:p w:rsidR="00E46ED6" w:rsidRPr="00D733A1" w:rsidRDefault="001D5DE1" w:rsidP="002B2E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2B2E11" w:rsidRPr="00D73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gramStart"/>
      <w:r w:rsidR="00E46ED6" w:rsidRPr="00D73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2B2E11" w:rsidRPr="00D73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6ED6" w:rsidRPr="00D73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B2E11" w:rsidRPr="00D73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6ED6" w:rsidRPr="00D73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B2E11" w:rsidRPr="00D73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6ED6" w:rsidRPr="00D73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2B2E11" w:rsidRPr="00D73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6ED6" w:rsidRPr="00D73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B2E11" w:rsidRPr="00D73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6ED6" w:rsidRPr="00D73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2B2E11" w:rsidRPr="00D73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6ED6" w:rsidRPr="00D73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B2E11" w:rsidRPr="00D73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6ED6" w:rsidRPr="00D73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B2E11" w:rsidRPr="00D73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6ED6" w:rsidRPr="00D73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B2E11" w:rsidRPr="00D73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6ED6" w:rsidRPr="00D73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2B2E11" w:rsidRPr="00D73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6ED6" w:rsidRPr="00D73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2B2E11" w:rsidRPr="00D73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6ED6" w:rsidRPr="00D73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B2E11" w:rsidRPr="00D73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6ED6" w:rsidRPr="00D73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E46ED6" w:rsidRDefault="002B2E11" w:rsidP="002B2E11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23.11.2020г</w:t>
      </w:r>
      <w:r w:rsidRPr="00D73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6ED6" w:rsidRPr="00D7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D733A1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</w:p>
    <w:p w:rsidR="001D5DE1" w:rsidRPr="00D733A1" w:rsidRDefault="001D5DE1" w:rsidP="002B2E11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12F" w:rsidRPr="001D5DE1" w:rsidRDefault="00E46ED6" w:rsidP="002B2E11">
      <w:pPr>
        <w:rPr>
          <w:rFonts w:ascii="Times New Roman" w:hAnsi="Times New Roman" w:cs="Times New Roman"/>
          <w:sz w:val="28"/>
          <w:szCs w:val="28"/>
        </w:rPr>
      </w:pPr>
      <w:r w:rsidRPr="001D5DE1">
        <w:rPr>
          <w:rFonts w:ascii="Times New Roman" w:hAnsi="Times New Roman" w:cs="Times New Roman"/>
          <w:sz w:val="28"/>
          <w:szCs w:val="28"/>
        </w:rPr>
        <w:t>Об организаторе публичных слушаний по проекту</w:t>
      </w:r>
      <w:r w:rsidR="001C4AB1" w:rsidRPr="001D5DE1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</w:t>
      </w:r>
      <w:r w:rsidRPr="001D5DE1">
        <w:rPr>
          <w:rFonts w:ascii="Times New Roman" w:hAnsi="Times New Roman" w:cs="Times New Roman"/>
          <w:sz w:val="28"/>
          <w:szCs w:val="28"/>
        </w:rPr>
        <w:t xml:space="preserve"> </w:t>
      </w:r>
      <w:r w:rsidR="001C4AB1" w:rsidRPr="001D5DE1">
        <w:rPr>
          <w:rFonts w:ascii="Times New Roman" w:hAnsi="Times New Roman" w:cs="Times New Roman"/>
          <w:sz w:val="28"/>
          <w:szCs w:val="28"/>
        </w:rPr>
        <w:t>Красноярского</w:t>
      </w:r>
      <w:r w:rsidRPr="001D5DE1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</w:p>
    <w:p w:rsidR="00D733A1" w:rsidRDefault="00E46ED6" w:rsidP="00D73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r w:rsidR="001C4AB1" w:rsidRPr="001D5D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</w:t>
      </w:r>
      <w:r w:rsidR="0032365E" w:rsidRPr="001D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1D5D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 муниципального района Волгоградской области,</w:t>
      </w:r>
      <w:r w:rsidR="0032365E" w:rsidRPr="001D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</w:t>
      </w:r>
      <w:r w:rsidRPr="001D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народных депут</w:t>
      </w:r>
      <w:r w:rsidR="0032365E" w:rsidRPr="001D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атов </w:t>
      </w:r>
      <w:r w:rsidR="001C4AB1" w:rsidRPr="001D5D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</w:t>
      </w:r>
      <w:r w:rsidR="0032365E" w:rsidRPr="001D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Котельниковского муниципального района  Волгоградской области от </w:t>
      </w:r>
      <w:r w:rsidR="002B2E11" w:rsidRPr="001D5DE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2365E" w:rsidRPr="001D5DE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B2E11" w:rsidRPr="001D5D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2365E" w:rsidRPr="001D5DE1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1D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B2E11" w:rsidRPr="001D5DE1">
        <w:rPr>
          <w:rFonts w:ascii="Times New Roman" w:eastAsia="Times New Roman" w:hAnsi="Times New Roman" w:cs="Times New Roman"/>
          <w:sz w:val="24"/>
          <w:szCs w:val="24"/>
          <w:lang w:eastAsia="ru-RU"/>
        </w:rPr>
        <w:t>13/2</w:t>
      </w:r>
      <w:r w:rsidRPr="001D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ABA" w:rsidRPr="001D5DE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организации и проведения публичных слушаний по проектам документов в сфере</w:t>
      </w:r>
      <w:proofErr w:type="gramEnd"/>
      <w:r w:rsidR="00430ABA" w:rsidRPr="001D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градостроительной деятельности </w:t>
      </w:r>
      <w:r w:rsidR="0032365E" w:rsidRPr="001D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1C4AB1" w:rsidRPr="001D5D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</w:t>
      </w:r>
      <w:r w:rsidR="0032365E" w:rsidRPr="001D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Котельниковского муниципального района</w:t>
      </w:r>
      <w:r w:rsidR="00430ABA" w:rsidRPr="001D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области» администрация Котельниковского муниципального района Волгоградской области </w:t>
      </w:r>
    </w:p>
    <w:p w:rsidR="001D5DE1" w:rsidRPr="001D5DE1" w:rsidRDefault="001D5DE1" w:rsidP="00D73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3A1" w:rsidRPr="001D5DE1" w:rsidRDefault="00430ABA" w:rsidP="002B2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30ABA" w:rsidRPr="001D5DE1" w:rsidRDefault="00DF5617" w:rsidP="002B2E11">
      <w:pPr>
        <w:pStyle w:val="a5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D5DE1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32365E" w:rsidRPr="001D5DE1">
        <w:rPr>
          <w:rFonts w:ascii="Times New Roman" w:hAnsi="Times New Roman" w:cs="Times New Roman"/>
          <w:sz w:val="24"/>
          <w:szCs w:val="24"/>
        </w:rPr>
        <w:t xml:space="preserve">комиссию по подготовке проекта внесения изменений в </w:t>
      </w:r>
      <w:r w:rsidR="004232CE" w:rsidRPr="001D5DE1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="0032365E" w:rsidRPr="001D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AB1" w:rsidRPr="001D5D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</w:t>
      </w:r>
      <w:r w:rsidR="0032365E" w:rsidRPr="001D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</w:t>
      </w:r>
      <w:r w:rsidR="0032365E" w:rsidRPr="001D5DE1">
        <w:rPr>
          <w:rFonts w:ascii="Times New Roman" w:hAnsi="Times New Roman" w:cs="Times New Roman"/>
          <w:sz w:val="24"/>
          <w:szCs w:val="24"/>
        </w:rPr>
        <w:t xml:space="preserve">  </w:t>
      </w:r>
      <w:r w:rsidRPr="001D5DE1">
        <w:rPr>
          <w:rFonts w:ascii="Times New Roman" w:hAnsi="Times New Roman" w:cs="Times New Roman"/>
          <w:sz w:val="24"/>
          <w:szCs w:val="24"/>
        </w:rPr>
        <w:t xml:space="preserve">органом, ответственным за организацию и проведение публичных слушаний по проекту, предусматривающему внесение изменений в утвержденный генеральный план </w:t>
      </w:r>
      <w:r w:rsidR="001C4AB1" w:rsidRPr="001D5DE1">
        <w:rPr>
          <w:rFonts w:ascii="Times New Roman" w:hAnsi="Times New Roman" w:cs="Times New Roman"/>
          <w:sz w:val="24"/>
          <w:szCs w:val="24"/>
        </w:rPr>
        <w:t>Красноярского</w:t>
      </w:r>
      <w:r w:rsidRPr="001D5DE1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области.</w:t>
      </w:r>
    </w:p>
    <w:p w:rsidR="00DF5617" w:rsidRPr="001D5DE1" w:rsidRDefault="002B2E11" w:rsidP="002B2E1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D5DE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D5DE1">
        <w:rPr>
          <w:rFonts w:ascii="Times New Roman" w:hAnsi="Times New Roman" w:cs="Times New Roman"/>
          <w:sz w:val="24"/>
          <w:szCs w:val="24"/>
        </w:rPr>
        <w:t>2</w:t>
      </w:r>
      <w:r w:rsidR="00D733A1" w:rsidRPr="001D5DE1">
        <w:rPr>
          <w:rFonts w:ascii="Times New Roman" w:hAnsi="Times New Roman" w:cs="Times New Roman"/>
          <w:sz w:val="24"/>
          <w:szCs w:val="24"/>
        </w:rPr>
        <w:t xml:space="preserve"> .</w:t>
      </w:r>
      <w:r w:rsidR="00DF5617" w:rsidRPr="001D5DE1">
        <w:rPr>
          <w:rFonts w:ascii="Times New Roman" w:hAnsi="Times New Roman" w:cs="Times New Roman"/>
          <w:sz w:val="24"/>
          <w:szCs w:val="24"/>
        </w:rPr>
        <w:t xml:space="preserve">Поручить органу, указанному в пункте 1 настоящего постановления, провести публичные слушания по проекту, предусматривающему внесение изменений в </w:t>
      </w:r>
      <w:r w:rsidR="004232CE" w:rsidRPr="001D5DE1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="004232CE" w:rsidRPr="001D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AB1" w:rsidRPr="001D5DE1">
        <w:rPr>
          <w:rFonts w:ascii="Times New Roman" w:hAnsi="Times New Roman" w:cs="Times New Roman"/>
          <w:sz w:val="24"/>
          <w:szCs w:val="24"/>
        </w:rPr>
        <w:t>Красноярского</w:t>
      </w:r>
      <w:r w:rsidR="00DF5617" w:rsidRPr="001D5DE1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области, в порядке и сроки, предусмотренные Порядком </w:t>
      </w:r>
      <w:r w:rsidR="001E602C" w:rsidRPr="001D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проведения публичных слушаний по проектам документов в сфере градостроительной деятельности на территории </w:t>
      </w:r>
      <w:r w:rsidR="001C4AB1" w:rsidRPr="001D5D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</w:t>
      </w:r>
      <w:r w:rsidR="001E602C" w:rsidRPr="001D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</w:t>
      </w:r>
      <w:r w:rsidR="001D5DE1" w:rsidRPr="001D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1E602C" w:rsidRPr="001D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DE1" w:rsidRPr="001D5D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733A1" w:rsidRPr="001D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01.04.2020</w:t>
      </w:r>
      <w:proofErr w:type="gramEnd"/>
      <w:r w:rsidR="00D733A1" w:rsidRPr="001D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733A1" w:rsidRPr="001D5DE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D733A1" w:rsidRPr="001D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№13/2</w:t>
      </w:r>
      <w:r w:rsidR="001D5DE1" w:rsidRPr="001D5D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5DA1" w:rsidRPr="001D5DE1" w:rsidRDefault="00EC5EFF" w:rsidP="002B2E11">
      <w:pPr>
        <w:pStyle w:val="a5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D5DE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D733A1" w:rsidRPr="001D5DE1" w:rsidRDefault="00D733A1" w:rsidP="00D73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3A1" w:rsidRPr="001D5DE1" w:rsidRDefault="00D733A1" w:rsidP="00D73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3A1" w:rsidRPr="001D5DE1" w:rsidRDefault="00D733A1" w:rsidP="00D73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3A1" w:rsidRPr="001D5DE1" w:rsidRDefault="00D733A1" w:rsidP="00EC5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E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1D5DE1">
        <w:rPr>
          <w:rFonts w:ascii="Times New Roman" w:hAnsi="Times New Roman" w:cs="Times New Roman"/>
          <w:sz w:val="24"/>
          <w:szCs w:val="24"/>
        </w:rPr>
        <w:t>Красноярского</w:t>
      </w:r>
      <w:proofErr w:type="gramEnd"/>
      <w:r w:rsidRPr="001D5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EFF" w:rsidRPr="001D5DE1" w:rsidRDefault="00D733A1" w:rsidP="00EC5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DE1">
        <w:rPr>
          <w:rFonts w:ascii="Times New Roman" w:hAnsi="Times New Roman" w:cs="Times New Roman"/>
          <w:sz w:val="24"/>
          <w:szCs w:val="24"/>
        </w:rPr>
        <w:t xml:space="preserve"> </w:t>
      </w:r>
      <w:r w:rsidR="001D5DE1">
        <w:rPr>
          <w:rFonts w:ascii="Times New Roman" w:hAnsi="Times New Roman" w:cs="Times New Roman"/>
          <w:sz w:val="24"/>
          <w:szCs w:val="24"/>
        </w:rPr>
        <w:t>с</w:t>
      </w:r>
      <w:r w:rsidRPr="001D5DE1">
        <w:rPr>
          <w:rFonts w:ascii="Times New Roman" w:hAnsi="Times New Roman" w:cs="Times New Roman"/>
          <w:sz w:val="24"/>
          <w:szCs w:val="24"/>
        </w:rPr>
        <w:t>ельского</w:t>
      </w:r>
      <w:r w:rsidR="001D5DE1">
        <w:rPr>
          <w:rFonts w:ascii="Times New Roman" w:hAnsi="Times New Roman" w:cs="Times New Roman"/>
          <w:sz w:val="24"/>
          <w:szCs w:val="24"/>
        </w:rPr>
        <w:t xml:space="preserve"> </w:t>
      </w:r>
      <w:r w:rsidRPr="001D5DE1">
        <w:rPr>
          <w:rFonts w:ascii="Times New Roman" w:hAnsi="Times New Roman" w:cs="Times New Roman"/>
          <w:sz w:val="24"/>
          <w:szCs w:val="24"/>
        </w:rPr>
        <w:t>поселения</w:t>
      </w:r>
      <w:r w:rsidR="00EC5EFF" w:rsidRPr="001D5DE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D5DE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D5DE1" w:rsidRPr="001D5DE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D5DE1">
        <w:rPr>
          <w:rFonts w:ascii="Times New Roman" w:hAnsi="Times New Roman" w:cs="Times New Roman"/>
          <w:sz w:val="24"/>
          <w:szCs w:val="24"/>
        </w:rPr>
        <w:t xml:space="preserve">  Н.В.Кравченко</w:t>
      </w:r>
      <w:r w:rsidR="00EC5EFF" w:rsidRPr="001D5DE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sectPr w:rsidR="00EC5EFF" w:rsidRPr="001D5DE1" w:rsidSect="00275DA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D7C27"/>
    <w:multiLevelType w:val="hybridMultilevel"/>
    <w:tmpl w:val="3790FC6C"/>
    <w:lvl w:ilvl="0" w:tplc="B66CF6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23B"/>
    <w:rsid w:val="00117AE0"/>
    <w:rsid w:val="001C4AB1"/>
    <w:rsid w:val="001D5DE1"/>
    <w:rsid w:val="001E602C"/>
    <w:rsid w:val="00275DA1"/>
    <w:rsid w:val="002B2E11"/>
    <w:rsid w:val="002F1CAB"/>
    <w:rsid w:val="0032365E"/>
    <w:rsid w:val="004232CE"/>
    <w:rsid w:val="00430ABA"/>
    <w:rsid w:val="006D623B"/>
    <w:rsid w:val="00836FB0"/>
    <w:rsid w:val="00A2412F"/>
    <w:rsid w:val="00B21A4A"/>
    <w:rsid w:val="00C529BE"/>
    <w:rsid w:val="00D733A1"/>
    <w:rsid w:val="00DF5617"/>
    <w:rsid w:val="00E46ED6"/>
    <w:rsid w:val="00EC5EFF"/>
    <w:rsid w:val="00F86DCF"/>
    <w:rsid w:val="00FF0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E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5617"/>
    <w:pPr>
      <w:ind w:left="720"/>
      <w:contextualSpacing/>
    </w:pPr>
  </w:style>
  <w:style w:type="table" w:styleId="a6">
    <w:name w:val="Table Grid"/>
    <w:basedOn w:val="a1"/>
    <w:uiPriority w:val="59"/>
    <w:rsid w:val="00117A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semiHidden/>
    <w:unhideWhenUsed/>
    <w:rsid w:val="002B2E11"/>
    <w:rPr>
      <w:rFonts w:ascii="Times New Roman" w:hAnsi="Times New Roman" w:cs="Times New Roman" w:hint="default"/>
      <w:color w:val="0000FF"/>
      <w:u w:val="single"/>
    </w:rPr>
  </w:style>
  <w:style w:type="paragraph" w:styleId="a8">
    <w:name w:val="caption"/>
    <w:basedOn w:val="a"/>
    <w:next w:val="a"/>
    <w:semiHidden/>
    <w:unhideWhenUsed/>
    <w:qFormat/>
    <w:rsid w:val="002B2E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E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5617"/>
    <w:pPr>
      <w:ind w:left="720"/>
      <w:contextualSpacing/>
    </w:pPr>
  </w:style>
  <w:style w:type="table" w:styleId="a6">
    <w:name w:val="Table Grid"/>
    <w:basedOn w:val="a1"/>
    <w:uiPriority w:val="59"/>
    <w:rsid w:val="00117A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Бунин</cp:lastModifiedBy>
  <cp:revision>7</cp:revision>
  <cp:lastPrinted>2020-11-20T11:49:00Z</cp:lastPrinted>
  <dcterms:created xsi:type="dcterms:W3CDTF">2020-09-07T10:59:00Z</dcterms:created>
  <dcterms:modified xsi:type="dcterms:W3CDTF">2020-11-20T11:52:00Z</dcterms:modified>
</cp:coreProperties>
</file>