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9D" w:rsidRPr="00D32224" w:rsidRDefault="000F579D" w:rsidP="000F579D">
      <w:pPr>
        <w:jc w:val="center"/>
        <w:rPr>
          <w:rFonts w:cs="Arial"/>
          <w:b/>
          <w:sz w:val="24"/>
          <w:szCs w:val="24"/>
        </w:rPr>
      </w:pPr>
      <w:r w:rsidRPr="00D32224">
        <w:rPr>
          <w:rFonts w:cs="Arial"/>
          <w:b/>
          <w:sz w:val="24"/>
          <w:szCs w:val="24"/>
        </w:rPr>
        <w:t xml:space="preserve">   </w:t>
      </w:r>
      <w:bookmarkStart w:id="0" w:name="bookmark0"/>
      <w:bookmarkStart w:id="1" w:name="bookmark1"/>
      <w:r w:rsidRPr="00D32224">
        <w:rPr>
          <w:rFonts w:cs="Arial"/>
          <w:noProof/>
          <w:sz w:val="24"/>
          <w:szCs w:val="24"/>
        </w:rPr>
        <w:drawing>
          <wp:inline distT="0" distB="0" distL="0" distR="0">
            <wp:extent cx="511810" cy="778510"/>
            <wp:effectExtent l="19050" t="0" r="2540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0F579D" w:rsidRPr="00D32224" w:rsidRDefault="000F579D" w:rsidP="000F579D">
      <w:pPr>
        <w:pStyle w:val="af9"/>
        <w:jc w:val="center"/>
        <w:rPr>
          <w:rFonts w:ascii="Arial" w:hAnsi="Arial" w:cs="Arial"/>
          <w:b/>
          <w:sz w:val="24"/>
          <w:szCs w:val="24"/>
        </w:rPr>
      </w:pPr>
      <w:r w:rsidRPr="00D32224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0F579D" w:rsidRPr="00D32224" w:rsidRDefault="000F579D" w:rsidP="000F579D">
      <w:pPr>
        <w:pStyle w:val="af9"/>
        <w:jc w:val="center"/>
        <w:rPr>
          <w:rFonts w:ascii="Arial" w:hAnsi="Arial" w:cs="Arial"/>
          <w:b/>
          <w:sz w:val="24"/>
          <w:szCs w:val="24"/>
        </w:rPr>
      </w:pPr>
      <w:r w:rsidRPr="00D32224">
        <w:rPr>
          <w:rFonts w:ascii="Arial" w:hAnsi="Arial" w:cs="Arial"/>
          <w:b/>
          <w:sz w:val="24"/>
          <w:szCs w:val="24"/>
        </w:rPr>
        <w:t>ВОЛГОГРАДСКАЯ ОБЛАСТЬ                                                                                                    КОТЕЛЬНИКОВСКИЙ МУНИЦИПАЛЬНЫЙ РАЙОН</w:t>
      </w:r>
    </w:p>
    <w:p w:rsidR="000F579D" w:rsidRPr="00D32224" w:rsidRDefault="000F579D" w:rsidP="000F579D">
      <w:pPr>
        <w:pStyle w:val="af9"/>
        <w:jc w:val="center"/>
        <w:rPr>
          <w:rFonts w:ascii="Arial" w:hAnsi="Arial" w:cs="Arial"/>
          <w:b/>
          <w:sz w:val="24"/>
          <w:szCs w:val="24"/>
        </w:rPr>
      </w:pPr>
      <w:r w:rsidRPr="00D32224">
        <w:rPr>
          <w:rFonts w:ascii="Arial" w:hAnsi="Arial" w:cs="Arial"/>
          <w:b/>
          <w:sz w:val="24"/>
          <w:szCs w:val="24"/>
        </w:rPr>
        <w:t>КРАСНОЯРСКОЕ СЕЛЬСКОЕ ПОСЕЛЕНИЕ</w:t>
      </w:r>
    </w:p>
    <w:p w:rsidR="000F579D" w:rsidRPr="00D32224" w:rsidRDefault="000F579D" w:rsidP="000F579D">
      <w:pPr>
        <w:pStyle w:val="af9"/>
        <w:jc w:val="center"/>
        <w:rPr>
          <w:rFonts w:ascii="Arial" w:hAnsi="Arial" w:cs="Arial"/>
          <w:b/>
          <w:sz w:val="24"/>
          <w:szCs w:val="24"/>
        </w:rPr>
      </w:pPr>
      <w:r w:rsidRPr="00D32224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0F579D" w:rsidRPr="00D32224" w:rsidRDefault="000F579D" w:rsidP="000F579D">
      <w:pPr>
        <w:rPr>
          <w:rFonts w:cs="Arial"/>
          <w:sz w:val="24"/>
          <w:szCs w:val="24"/>
        </w:rPr>
      </w:pPr>
    </w:p>
    <w:p w:rsidR="000F579D" w:rsidRPr="00D32224" w:rsidRDefault="000F579D" w:rsidP="000F579D">
      <w:pPr>
        <w:rPr>
          <w:rFonts w:cs="Arial"/>
          <w:sz w:val="24"/>
          <w:szCs w:val="24"/>
        </w:rPr>
      </w:pPr>
    </w:p>
    <w:p w:rsidR="000F579D" w:rsidRPr="00D32224" w:rsidRDefault="000F579D" w:rsidP="000F579D">
      <w:pPr>
        <w:jc w:val="center"/>
        <w:rPr>
          <w:rFonts w:cs="Arial"/>
          <w:sz w:val="24"/>
          <w:szCs w:val="24"/>
        </w:rPr>
      </w:pPr>
      <w:r w:rsidRPr="00D32224">
        <w:rPr>
          <w:rFonts w:cs="Arial"/>
          <w:sz w:val="24"/>
          <w:szCs w:val="24"/>
        </w:rPr>
        <w:t>РЕШЕНИЕ №</w:t>
      </w:r>
      <w:r w:rsidR="00EE719A">
        <w:rPr>
          <w:rFonts w:cs="Arial"/>
          <w:sz w:val="24"/>
          <w:szCs w:val="24"/>
        </w:rPr>
        <w:t xml:space="preserve"> 48/2</w:t>
      </w:r>
      <w:r w:rsidR="00D85969" w:rsidRPr="00D32224">
        <w:rPr>
          <w:rFonts w:cs="Arial"/>
          <w:sz w:val="24"/>
          <w:szCs w:val="24"/>
        </w:rPr>
        <w:t xml:space="preserve"> </w:t>
      </w:r>
    </w:p>
    <w:p w:rsidR="006E1981" w:rsidRPr="00D32224" w:rsidRDefault="00EE719A" w:rsidP="00A52CA8">
      <w:pPr>
        <w:tabs>
          <w:tab w:val="left" w:pos="9600"/>
        </w:tabs>
        <w:ind w:right="53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26.04</w:t>
      </w:r>
      <w:r w:rsidR="000F579D" w:rsidRPr="00D32224">
        <w:rPr>
          <w:rFonts w:cs="Arial"/>
          <w:sz w:val="24"/>
          <w:szCs w:val="24"/>
        </w:rPr>
        <w:t xml:space="preserve">.2022 года                                                   </w:t>
      </w:r>
      <w:r w:rsidR="00A52CA8" w:rsidRPr="00D32224">
        <w:rPr>
          <w:rFonts w:cs="Arial"/>
          <w:sz w:val="24"/>
          <w:szCs w:val="24"/>
        </w:rPr>
        <w:t xml:space="preserve">                             </w:t>
      </w:r>
      <w:r w:rsidR="000F579D" w:rsidRPr="00D32224">
        <w:rPr>
          <w:rFonts w:cs="Arial"/>
          <w:sz w:val="24"/>
          <w:szCs w:val="24"/>
        </w:rPr>
        <w:t xml:space="preserve">               х.</w:t>
      </w:r>
      <w:r w:rsidR="004D7EDB" w:rsidRPr="00D32224">
        <w:rPr>
          <w:rFonts w:cs="Arial"/>
          <w:sz w:val="24"/>
          <w:szCs w:val="24"/>
        </w:rPr>
        <w:t xml:space="preserve"> </w:t>
      </w:r>
      <w:r w:rsidR="000F579D" w:rsidRPr="00D32224">
        <w:rPr>
          <w:rFonts w:cs="Arial"/>
          <w:sz w:val="24"/>
          <w:szCs w:val="24"/>
        </w:rPr>
        <w:t>Красноярский</w:t>
      </w:r>
    </w:p>
    <w:p w:rsidR="009615C9" w:rsidRPr="00D32224" w:rsidRDefault="009615C9" w:rsidP="009615C9">
      <w:pPr>
        <w:outlineLvl w:val="0"/>
        <w:rPr>
          <w:rFonts w:cs="Arial"/>
          <w:b/>
          <w:strike/>
          <w:color w:val="auto"/>
          <w:sz w:val="24"/>
          <w:szCs w:val="24"/>
        </w:rPr>
      </w:pPr>
    </w:p>
    <w:p w:rsidR="00A52CA8" w:rsidRPr="00D32224" w:rsidRDefault="00A52CA8" w:rsidP="004D7EDB">
      <w:pPr>
        <w:pStyle w:val="af9"/>
        <w:jc w:val="center"/>
        <w:rPr>
          <w:rFonts w:ascii="Arial" w:hAnsi="Arial" w:cs="Arial"/>
          <w:b/>
          <w:sz w:val="24"/>
          <w:szCs w:val="24"/>
        </w:rPr>
      </w:pPr>
    </w:p>
    <w:p w:rsidR="004D7EDB" w:rsidRPr="00D32224" w:rsidRDefault="004D7EDB" w:rsidP="004D7EDB">
      <w:pPr>
        <w:pStyle w:val="af9"/>
        <w:jc w:val="center"/>
        <w:rPr>
          <w:rFonts w:ascii="Arial" w:hAnsi="Arial" w:cs="Arial"/>
          <w:b/>
          <w:sz w:val="24"/>
          <w:szCs w:val="24"/>
        </w:rPr>
      </w:pPr>
      <w:r w:rsidRPr="00D32224">
        <w:rPr>
          <w:rFonts w:ascii="Arial" w:hAnsi="Arial" w:cs="Arial"/>
          <w:b/>
          <w:sz w:val="24"/>
          <w:szCs w:val="24"/>
        </w:rPr>
        <w:t xml:space="preserve">О внесении изменений в решение Совета народных депутатов Красноярского сельского поселения Котельниковского муниципального района Волгоградской области от  13.08.2021г.  </w:t>
      </w:r>
      <w:r w:rsidRPr="00D32224">
        <w:rPr>
          <w:rFonts w:ascii="Arial" w:hAnsi="Arial" w:cs="Arial"/>
          <w:b/>
          <w:spacing w:val="-14"/>
          <w:sz w:val="24"/>
          <w:szCs w:val="24"/>
        </w:rPr>
        <w:t>№  37/4 «</w:t>
      </w:r>
      <w:r w:rsidRPr="00D32224">
        <w:rPr>
          <w:rFonts w:ascii="Arial" w:hAnsi="Arial" w:cs="Arial"/>
          <w:b/>
          <w:sz w:val="24"/>
          <w:szCs w:val="24"/>
        </w:rPr>
        <w:t xml:space="preserve">Об утверждении Положения о </w:t>
      </w:r>
      <w:bookmarkStart w:id="2" w:name="_Hlk73706793"/>
      <w:r w:rsidRPr="00D32224">
        <w:rPr>
          <w:rFonts w:ascii="Arial" w:hAnsi="Arial" w:cs="Arial"/>
          <w:b/>
          <w:sz w:val="24"/>
          <w:szCs w:val="24"/>
        </w:rPr>
        <w:t xml:space="preserve">муниципальном контроле </w:t>
      </w:r>
      <w:bookmarkEnd w:id="2"/>
      <w:r w:rsidRPr="00D32224">
        <w:rPr>
          <w:rFonts w:ascii="Arial" w:hAnsi="Arial" w:cs="Arial"/>
          <w:b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D32224">
        <w:rPr>
          <w:rFonts w:ascii="Arial" w:hAnsi="Arial" w:cs="Arial"/>
          <w:b/>
          <w:sz w:val="24"/>
          <w:szCs w:val="24"/>
        </w:rPr>
        <w:t>границах населенных пунктов Красноярского сельского поселения Котельниковского муниципального района Волгоградской области»</w:t>
      </w:r>
    </w:p>
    <w:p w:rsidR="004D7EDB" w:rsidRPr="00D32224" w:rsidRDefault="004D7EDB" w:rsidP="004D7EDB">
      <w:pPr>
        <w:pStyle w:val="af9"/>
        <w:jc w:val="center"/>
        <w:rPr>
          <w:rFonts w:ascii="Arial" w:hAnsi="Arial" w:cs="Arial"/>
          <w:b/>
          <w:sz w:val="24"/>
          <w:szCs w:val="24"/>
        </w:rPr>
      </w:pPr>
    </w:p>
    <w:p w:rsidR="004D7EDB" w:rsidRPr="00D32224" w:rsidRDefault="004D7EDB" w:rsidP="004D7EDB">
      <w:pPr>
        <w:pStyle w:val="afa"/>
        <w:autoSpaceDE w:val="0"/>
        <w:jc w:val="both"/>
        <w:rPr>
          <w:rFonts w:cs="Arial"/>
          <w:i/>
          <w:iCs/>
          <w:sz w:val="24"/>
          <w:szCs w:val="24"/>
          <w:u w:val="single"/>
        </w:rPr>
      </w:pPr>
      <w:r w:rsidRPr="00D32224">
        <w:rPr>
          <w:rFonts w:cs="Arial"/>
          <w:sz w:val="24"/>
          <w:szCs w:val="24"/>
        </w:rPr>
        <w:t xml:space="preserve">         В целях реализации Федерального закона от 31.07.2020 № 248-ФЗ </w:t>
      </w:r>
      <w:r w:rsidRPr="00D32224">
        <w:rPr>
          <w:rFonts w:cs="Arial"/>
          <w:sz w:val="24"/>
          <w:szCs w:val="24"/>
        </w:rPr>
        <w:br/>
        <w:t xml:space="preserve">«О государственном контроле (надзоре) и муниципальном контроле </w:t>
      </w:r>
      <w:r w:rsidRPr="00D32224">
        <w:rPr>
          <w:rFonts w:cs="Arial"/>
          <w:sz w:val="24"/>
          <w:szCs w:val="24"/>
        </w:rPr>
        <w:br/>
        <w:t xml:space="preserve">в Российской Федерации», в соответствии с Уставом </w:t>
      </w:r>
      <w:r w:rsidRPr="00D32224">
        <w:rPr>
          <w:rFonts w:cs="Arial"/>
          <w:kern w:val="1"/>
          <w:sz w:val="24"/>
          <w:szCs w:val="24"/>
        </w:rPr>
        <w:t>Красноярского сельского поселения</w:t>
      </w:r>
      <w:r w:rsidRPr="00D32224">
        <w:rPr>
          <w:rFonts w:cs="Arial"/>
          <w:sz w:val="24"/>
          <w:szCs w:val="24"/>
        </w:rPr>
        <w:t xml:space="preserve"> </w:t>
      </w:r>
      <w:r w:rsidRPr="00D32224">
        <w:rPr>
          <w:rFonts w:cs="Arial"/>
          <w:iCs/>
          <w:sz w:val="24"/>
          <w:szCs w:val="24"/>
        </w:rPr>
        <w:t>Совет народных депутатов Красноярского сельского поселения</w:t>
      </w:r>
      <w:r w:rsidRPr="00D32224">
        <w:rPr>
          <w:rFonts w:cs="Arial"/>
          <w:i/>
          <w:iCs/>
          <w:sz w:val="24"/>
          <w:szCs w:val="24"/>
          <w:u w:val="single"/>
        </w:rPr>
        <w:t xml:space="preserve"> </w:t>
      </w:r>
    </w:p>
    <w:p w:rsidR="006E1981" w:rsidRPr="00D32224" w:rsidRDefault="006E1981" w:rsidP="004D7EDB">
      <w:pPr>
        <w:widowControl/>
        <w:suppressAutoHyphens/>
        <w:jc w:val="both"/>
        <w:rPr>
          <w:rFonts w:cs="Arial"/>
          <w:color w:val="auto"/>
          <w:sz w:val="24"/>
          <w:szCs w:val="24"/>
          <w:lang w:eastAsia="zh-CN"/>
        </w:rPr>
      </w:pPr>
    </w:p>
    <w:p w:rsidR="0044555F" w:rsidRPr="00D32224" w:rsidRDefault="006E1981" w:rsidP="0044555F">
      <w:pPr>
        <w:widowControl/>
        <w:suppressAutoHyphens/>
        <w:ind w:firstLine="720"/>
        <w:jc w:val="both"/>
        <w:rPr>
          <w:rFonts w:cs="Arial"/>
          <w:b/>
          <w:color w:val="auto"/>
          <w:sz w:val="24"/>
          <w:szCs w:val="24"/>
          <w:lang w:eastAsia="zh-CN"/>
        </w:rPr>
      </w:pPr>
      <w:r w:rsidRPr="00D32224">
        <w:rPr>
          <w:rFonts w:cs="Arial"/>
          <w:b/>
          <w:color w:val="auto"/>
          <w:sz w:val="24"/>
          <w:szCs w:val="24"/>
          <w:lang w:eastAsia="zh-CN"/>
        </w:rPr>
        <w:t>РЕШИЛ:</w:t>
      </w:r>
    </w:p>
    <w:p w:rsidR="006E1981" w:rsidRPr="00D32224" w:rsidRDefault="006E1981" w:rsidP="0044555F">
      <w:pPr>
        <w:widowControl/>
        <w:suppressAutoHyphens/>
        <w:ind w:firstLine="720"/>
        <w:jc w:val="both"/>
        <w:rPr>
          <w:rFonts w:cs="Arial"/>
          <w:b/>
          <w:color w:val="auto"/>
          <w:sz w:val="24"/>
          <w:szCs w:val="24"/>
          <w:lang w:eastAsia="zh-CN"/>
        </w:rPr>
      </w:pPr>
    </w:p>
    <w:p w:rsidR="00D32224" w:rsidRPr="00D32224" w:rsidRDefault="004D7EDB" w:rsidP="00D32224">
      <w:pPr>
        <w:shd w:val="clear" w:color="auto" w:fill="FFFFFF"/>
        <w:ind w:firstLine="708"/>
        <w:jc w:val="both"/>
        <w:textAlignment w:val="baseline"/>
        <w:rPr>
          <w:rFonts w:cs="Arial"/>
          <w:iCs/>
          <w:sz w:val="24"/>
          <w:szCs w:val="24"/>
        </w:rPr>
      </w:pPr>
      <w:r w:rsidRPr="00D32224">
        <w:rPr>
          <w:rFonts w:cs="Arial"/>
          <w:sz w:val="24"/>
          <w:szCs w:val="24"/>
        </w:rPr>
        <w:t xml:space="preserve">1. Внести в Положение о муниципальном контроле </w:t>
      </w:r>
      <w:r w:rsidRPr="00D32224">
        <w:rPr>
          <w:rFonts w:cs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D32224">
        <w:rPr>
          <w:rFonts w:cs="Arial"/>
          <w:sz w:val="24"/>
          <w:szCs w:val="24"/>
        </w:rPr>
        <w:t>границах населенных пунктов Красноярского сельского поселения Котельниковского муниципального района Волгоградской области</w:t>
      </w:r>
      <w:r w:rsidRPr="00D32224">
        <w:rPr>
          <w:rFonts w:cs="Arial"/>
          <w:iCs/>
          <w:sz w:val="24"/>
          <w:szCs w:val="24"/>
        </w:rPr>
        <w:t xml:space="preserve">, утвержденное  </w:t>
      </w:r>
      <w:r w:rsidRPr="00D32224">
        <w:rPr>
          <w:rFonts w:cs="Arial"/>
          <w:sz w:val="24"/>
          <w:szCs w:val="24"/>
        </w:rPr>
        <w:t>решением</w:t>
      </w:r>
      <w:r w:rsidRPr="00D32224">
        <w:rPr>
          <w:rFonts w:cs="Arial"/>
          <w:i/>
          <w:iCs/>
          <w:sz w:val="24"/>
          <w:szCs w:val="24"/>
        </w:rPr>
        <w:t xml:space="preserve">  </w:t>
      </w:r>
      <w:r w:rsidRPr="00D32224">
        <w:rPr>
          <w:rFonts w:cs="Arial"/>
          <w:iCs/>
          <w:sz w:val="24"/>
          <w:szCs w:val="24"/>
        </w:rPr>
        <w:t>Совета народных депутатов Красноярского сельского поселения</w:t>
      </w:r>
      <w:r w:rsidRPr="00D32224">
        <w:rPr>
          <w:rFonts w:cs="Arial"/>
          <w:i/>
          <w:iCs/>
          <w:sz w:val="24"/>
          <w:szCs w:val="24"/>
        </w:rPr>
        <w:t xml:space="preserve"> </w:t>
      </w:r>
      <w:r w:rsidR="00B80611" w:rsidRPr="00D32224">
        <w:rPr>
          <w:rFonts w:cs="Arial"/>
          <w:iCs/>
          <w:sz w:val="24"/>
          <w:szCs w:val="24"/>
        </w:rPr>
        <w:t>от «13</w:t>
      </w:r>
      <w:r w:rsidRPr="00D32224">
        <w:rPr>
          <w:rFonts w:cs="Arial"/>
          <w:iCs/>
          <w:sz w:val="24"/>
          <w:szCs w:val="24"/>
        </w:rPr>
        <w:t>» августа 2021</w:t>
      </w:r>
      <w:r w:rsidRPr="00D32224">
        <w:rPr>
          <w:rFonts w:cs="Arial"/>
          <w:i/>
          <w:iCs/>
          <w:sz w:val="24"/>
          <w:szCs w:val="24"/>
        </w:rPr>
        <w:t xml:space="preserve"> </w:t>
      </w:r>
      <w:r w:rsidR="00B80611" w:rsidRPr="00D32224">
        <w:rPr>
          <w:rFonts w:cs="Arial"/>
          <w:sz w:val="24"/>
          <w:szCs w:val="24"/>
        </w:rPr>
        <w:t xml:space="preserve"> г. № 37/4</w:t>
      </w:r>
      <w:r w:rsidRPr="00D32224">
        <w:rPr>
          <w:rFonts w:cs="Arial"/>
          <w:sz w:val="24"/>
          <w:szCs w:val="24"/>
        </w:rPr>
        <w:t xml:space="preserve">, (далее – Положение) </w:t>
      </w:r>
      <w:r w:rsidR="00D32224" w:rsidRPr="00D32224">
        <w:rPr>
          <w:rFonts w:cs="Arial"/>
          <w:iCs/>
          <w:sz w:val="24"/>
          <w:szCs w:val="24"/>
        </w:rPr>
        <w:t>следующие изменения:</w:t>
      </w:r>
    </w:p>
    <w:p w:rsidR="00D32224" w:rsidRDefault="00D32224" w:rsidP="004F7E7D">
      <w:pPr>
        <w:pStyle w:val="afc"/>
        <w:rPr>
          <w:rFonts w:ascii="Arial" w:hAnsi="Arial" w:cs="Arial"/>
          <w:iCs/>
        </w:rPr>
      </w:pPr>
      <w:r w:rsidRPr="00D32224">
        <w:rPr>
          <w:rFonts w:ascii="Arial" w:hAnsi="Arial" w:cs="Arial"/>
          <w:iCs/>
        </w:rPr>
        <w:t xml:space="preserve">          1.1.</w:t>
      </w:r>
      <w:r w:rsidR="004F7E7D">
        <w:rPr>
          <w:rFonts w:ascii="Arial" w:hAnsi="Arial" w:cs="Arial"/>
          <w:iCs/>
        </w:rPr>
        <w:t xml:space="preserve"> В пункте 1 </w:t>
      </w:r>
      <w:r w:rsidR="00E17615">
        <w:rPr>
          <w:rFonts w:ascii="Arial" w:hAnsi="Arial" w:cs="Arial"/>
          <w:iCs/>
        </w:rPr>
        <w:t>«Общие положения»</w:t>
      </w:r>
      <w:r w:rsidR="004F7E7D" w:rsidRPr="004F7E7D">
        <w:rPr>
          <w:rFonts w:ascii="Arial" w:hAnsi="Arial" w:cs="Arial"/>
          <w:iCs/>
        </w:rPr>
        <w:t xml:space="preserve"> </w:t>
      </w:r>
      <w:r w:rsidR="004F7E7D">
        <w:rPr>
          <w:rFonts w:ascii="Arial" w:hAnsi="Arial" w:cs="Arial"/>
          <w:iCs/>
        </w:rPr>
        <w:t>слова ''границах Красноярского поселения</w:t>
      </w:r>
      <w:r w:rsidR="00A96CB2">
        <w:rPr>
          <w:rFonts w:ascii="Arial" w:hAnsi="Arial" w:cs="Arial"/>
          <w:iCs/>
        </w:rPr>
        <w:t xml:space="preserve">'' заменить словами </w:t>
      </w:r>
      <w:r w:rsidR="004F7E7D">
        <w:rPr>
          <w:rFonts w:ascii="Arial" w:hAnsi="Arial" w:cs="Arial"/>
          <w:iCs/>
        </w:rPr>
        <w:t>''границах населенных пунктов Красноярского сельского поселения Котельниковского муниципального района Волг</w:t>
      </w:r>
      <w:r w:rsidR="00A96CB2">
        <w:rPr>
          <w:rFonts w:ascii="Arial" w:hAnsi="Arial" w:cs="Arial"/>
          <w:iCs/>
        </w:rPr>
        <w:t>оградской области'';</w:t>
      </w:r>
    </w:p>
    <w:p w:rsidR="00A96CB2" w:rsidRDefault="00A96CB2" w:rsidP="004F7E7D">
      <w:pPr>
        <w:pStyle w:val="afc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1.2. Пу</w:t>
      </w:r>
      <w:r w:rsidR="00E17615">
        <w:rPr>
          <w:rFonts w:ascii="Arial" w:hAnsi="Arial" w:cs="Arial"/>
          <w:iCs/>
        </w:rPr>
        <w:t xml:space="preserve">нкт 1.8.2 дополнить подпунктом </w:t>
      </w:r>
      <w:r>
        <w:rPr>
          <w:rFonts w:ascii="Arial" w:hAnsi="Arial" w:cs="Arial"/>
          <w:iCs/>
        </w:rPr>
        <w:t>следующего содержания:</w:t>
      </w:r>
    </w:p>
    <w:p w:rsidR="00A96CB2" w:rsidRPr="00A96CB2" w:rsidRDefault="001953CE" w:rsidP="004F7E7D">
      <w:pPr>
        <w:pStyle w:val="afc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</w:t>
      </w:r>
      <w:r w:rsidR="00A96CB2">
        <w:rPr>
          <w:rFonts w:ascii="Arial" w:hAnsi="Arial" w:cs="Arial"/>
          <w:iCs/>
        </w:rPr>
        <w:t xml:space="preserve"> ''8) совершать иные действия, предусмотренные федеральным законом о виде контроля, настоящим Положением.''</w:t>
      </w:r>
      <w:r w:rsidR="00A96CB2" w:rsidRPr="00A96CB2">
        <w:rPr>
          <w:rFonts w:ascii="Arial" w:hAnsi="Arial" w:cs="Arial"/>
          <w:iCs/>
        </w:rPr>
        <w:t>;</w:t>
      </w:r>
    </w:p>
    <w:p w:rsidR="004F7E7D" w:rsidRDefault="00A96CB2" w:rsidP="004F7E7D">
      <w:pPr>
        <w:pStyle w:val="afc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1.3. В пункте 1.9 слова «в сфере благоустройства» исключить;</w:t>
      </w:r>
    </w:p>
    <w:p w:rsidR="00A96CB2" w:rsidRDefault="00A96CB2" w:rsidP="004F7E7D">
      <w:pPr>
        <w:pStyle w:val="afc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1.4. Абзац первый пункта 4.6.1 дополнить словами ''либо объекта муниципального контроля''.</w:t>
      </w:r>
    </w:p>
    <w:p w:rsidR="00A96CB2" w:rsidRPr="00A96CB2" w:rsidRDefault="00A96CB2" w:rsidP="00A96CB2">
      <w:pPr>
        <w:pStyle w:val="a8"/>
        <w:tabs>
          <w:tab w:val="left" w:pos="1134"/>
        </w:tabs>
        <w:ind w:left="0"/>
        <w:jc w:val="both"/>
        <w:rPr>
          <w:rFonts w:cs="Arial"/>
          <w:sz w:val="24"/>
          <w:szCs w:val="24"/>
        </w:rPr>
      </w:pPr>
      <w:r w:rsidRPr="00A96CB2">
        <w:rPr>
          <w:rFonts w:cs="Arial"/>
          <w:iCs/>
          <w:sz w:val="24"/>
          <w:szCs w:val="24"/>
        </w:rPr>
        <w:t xml:space="preserve">          1.5. </w:t>
      </w:r>
      <w:r w:rsidRPr="00A96CB2">
        <w:rPr>
          <w:rFonts w:cs="Arial"/>
          <w:bCs/>
          <w:sz w:val="24"/>
          <w:szCs w:val="24"/>
        </w:rPr>
        <w:t>В пункте 1.10, первом</w:t>
      </w:r>
      <w:r w:rsidR="00E17615">
        <w:rPr>
          <w:rFonts w:cs="Arial"/>
          <w:bCs/>
          <w:sz w:val="24"/>
          <w:szCs w:val="24"/>
        </w:rPr>
        <w:t xml:space="preserve"> абзаце пункта 5.2, пункте 5.21 </w:t>
      </w:r>
      <w:r w:rsidRPr="00A96CB2">
        <w:rPr>
          <w:rFonts w:cs="Arial"/>
          <w:sz w:val="24"/>
          <w:szCs w:val="24"/>
        </w:rPr>
        <w:t>слова «и (или) через региональный портал государственных и муниципальных услуг» исключить;</w:t>
      </w:r>
    </w:p>
    <w:p w:rsidR="00A96CB2" w:rsidRDefault="00A96CB2" w:rsidP="00A96CB2">
      <w:pPr>
        <w:pStyle w:val="a8"/>
        <w:tabs>
          <w:tab w:val="left" w:pos="1134"/>
        </w:tabs>
        <w:ind w:left="0" w:firstLine="720"/>
        <w:jc w:val="both"/>
        <w:rPr>
          <w:rFonts w:cs="Arial"/>
          <w:sz w:val="24"/>
          <w:szCs w:val="24"/>
        </w:rPr>
      </w:pPr>
    </w:p>
    <w:p w:rsidR="00D32224" w:rsidRPr="00E17615" w:rsidRDefault="00A96CB2" w:rsidP="00E17615">
      <w:pPr>
        <w:pStyle w:val="afc"/>
        <w:jc w:val="both"/>
        <w:rPr>
          <w:rFonts w:ascii="Arial" w:hAnsi="Arial" w:cs="Arial"/>
          <w:iCs/>
        </w:rPr>
      </w:pPr>
      <w:r w:rsidRPr="00E17615">
        <w:rPr>
          <w:rFonts w:ascii="Arial" w:hAnsi="Arial" w:cs="Arial"/>
          <w:iCs/>
        </w:rPr>
        <w:lastRenderedPageBreak/>
        <w:t xml:space="preserve">     </w:t>
      </w:r>
      <w:r w:rsidR="0029369D" w:rsidRPr="00E17615">
        <w:rPr>
          <w:rFonts w:ascii="Arial" w:hAnsi="Arial" w:cs="Arial"/>
          <w:iCs/>
        </w:rPr>
        <w:t xml:space="preserve">   1.6.</w:t>
      </w:r>
      <w:r w:rsidR="0029369D" w:rsidRPr="00E17615">
        <w:rPr>
          <w:rFonts w:ascii="Arial" w:hAnsi="Arial" w:cs="Arial"/>
        </w:rPr>
        <w:t>  Приложение № 3 к Положению</w:t>
      </w:r>
      <w:r w:rsidR="00E17615" w:rsidRPr="00E17615">
        <w:rPr>
          <w:rFonts w:ascii="Arial" w:hAnsi="Arial" w:cs="Arial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</w:t>
      </w:r>
      <w:r w:rsidR="00E17615" w:rsidRPr="00E17615">
        <w:rPr>
          <w:rFonts w:ascii="Arial" w:hAnsi="Arial" w:cs="Arial"/>
          <w:b/>
        </w:rPr>
        <w:t xml:space="preserve"> </w:t>
      </w:r>
      <w:r w:rsidR="00E17615" w:rsidRPr="00E17615">
        <w:rPr>
          <w:rFonts w:ascii="Arial" w:hAnsi="Arial" w:cs="Arial"/>
          <w:iCs/>
        </w:rPr>
        <w:t>Красноярского сельского поселения Котельниковского муниципального района Волгоградской области</w:t>
      </w:r>
      <w:r w:rsidR="00E17615" w:rsidRPr="00E17615">
        <w:rPr>
          <w:rFonts w:ascii="Arial" w:hAnsi="Arial" w:cs="Arial"/>
          <w:color w:val="FF0000"/>
          <w:vertAlign w:val="superscript"/>
        </w:rPr>
        <w:t xml:space="preserve"> </w:t>
      </w:r>
      <w:r w:rsidR="0029369D" w:rsidRPr="00E17615">
        <w:rPr>
          <w:rFonts w:ascii="Arial" w:hAnsi="Arial" w:cs="Arial"/>
        </w:rPr>
        <w:t>изложить в новой редакции согласно приложению.</w:t>
      </w:r>
    </w:p>
    <w:p w:rsidR="00D32224" w:rsidRPr="00D32224" w:rsidRDefault="0029369D" w:rsidP="0029369D">
      <w:pPr>
        <w:pStyle w:val="afa"/>
        <w:autoSpaceDE w:val="0"/>
        <w:jc w:val="both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          </w:t>
      </w:r>
      <w:r w:rsidR="00D32224" w:rsidRPr="00D32224">
        <w:rPr>
          <w:rFonts w:cs="Arial"/>
          <w:sz w:val="24"/>
          <w:szCs w:val="24"/>
        </w:rPr>
        <w:t xml:space="preserve">2. </w:t>
      </w:r>
      <w:r w:rsidR="00D32224" w:rsidRPr="00D32224">
        <w:rPr>
          <w:rFonts w:cs="Arial"/>
          <w:bCs/>
          <w:sz w:val="24"/>
          <w:szCs w:val="24"/>
        </w:rPr>
        <w:t>Настоящее решение вступает в силу после</w:t>
      </w:r>
      <w:r w:rsidR="004F7E7D">
        <w:rPr>
          <w:rFonts w:cs="Arial"/>
          <w:bCs/>
          <w:sz w:val="24"/>
          <w:szCs w:val="24"/>
        </w:rPr>
        <w:t xml:space="preserve"> его официального обнародования.</w:t>
      </w:r>
    </w:p>
    <w:p w:rsidR="00D32224" w:rsidRPr="00D32224" w:rsidRDefault="00D32224" w:rsidP="00D32224">
      <w:pPr>
        <w:autoSpaceDE w:val="0"/>
        <w:ind w:firstLine="720"/>
        <w:rPr>
          <w:rFonts w:cs="Arial"/>
          <w:bCs/>
          <w:sz w:val="24"/>
          <w:szCs w:val="24"/>
        </w:rPr>
      </w:pPr>
    </w:p>
    <w:p w:rsidR="00D32224" w:rsidRPr="00D32224" w:rsidRDefault="00D32224" w:rsidP="00D32224">
      <w:pPr>
        <w:autoSpaceDE w:val="0"/>
        <w:rPr>
          <w:rFonts w:cs="Arial"/>
          <w:color w:val="auto"/>
          <w:sz w:val="24"/>
          <w:szCs w:val="24"/>
        </w:rPr>
      </w:pPr>
    </w:p>
    <w:p w:rsidR="00D32224" w:rsidRPr="00D32224" w:rsidRDefault="00D32224" w:rsidP="00D32224">
      <w:pPr>
        <w:autoSpaceDE w:val="0"/>
        <w:rPr>
          <w:rFonts w:cs="Arial"/>
          <w:iCs/>
          <w:color w:val="auto"/>
          <w:sz w:val="24"/>
          <w:szCs w:val="24"/>
          <w:lang w:eastAsia="zh-CN"/>
        </w:rPr>
      </w:pPr>
    </w:p>
    <w:p w:rsidR="00D32224" w:rsidRPr="00D32224" w:rsidRDefault="00D32224" w:rsidP="00D32224">
      <w:pPr>
        <w:autoSpaceDE w:val="0"/>
        <w:rPr>
          <w:rFonts w:cs="Arial"/>
          <w:iCs/>
          <w:color w:val="auto"/>
          <w:sz w:val="24"/>
          <w:szCs w:val="24"/>
          <w:lang w:eastAsia="zh-CN"/>
        </w:rPr>
      </w:pPr>
      <w:r w:rsidRPr="00D32224">
        <w:rPr>
          <w:rFonts w:cs="Arial"/>
          <w:iCs/>
          <w:color w:val="auto"/>
          <w:sz w:val="24"/>
          <w:szCs w:val="24"/>
          <w:lang w:eastAsia="zh-CN"/>
        </w:rPr>
        <w:t xml:space="preserve">  Глава Красноярского</w:t>
      </w:r>
    </w:p>
    <w:p w:rsidR="00D32224" w:rsidRPr="00D32224" w:rsidRDefault="00D32224" w:rsidP="00D32224">
      <w:pPr>
        <w:autoSpaceDE w:val="0"/>
        <w:rPr>
          <w:rFonts w:cs="Arial"/>
          <w:color w:val="auto"/>
          <w:sz w:val="24"/>
          <w:szCs w:val="24"/>
        </w:rPr>
      </w:pPr>
      <w:r w:rsidRPr="00D32224">
        <w:rPr>
          <w:rFonts w:cs="Arial"/>
          <w:iCs/>
          <w:color w:val="auto"/>
          <w:sz w:val="24"/>
          <w:szCs w:val="24"/>
          <w:lang w:eastAsia="zh-CN"/>
        </w:rPr>
        <w:t xml:space="preserve">  сельского поселения                                                                     Кравченко Н.В.</w:t>
      </w:r>
    </w:p>
    <w:p w:rsidR="00D32224" w:rsidRPr="00D32224" w:rsidRDefault="00D32224" w:rsidP="00D32224">
      <w:pPr>
        <w:widowControl/>
        <w:rPr>
          <w:rFonts w:cs="Arial"/>
          <w:b/>
          <w:sz w:val="24"/>
          <w:szCs w:val="24"/>
        </w:rPr>
      </w:pPr>
    </w:p>
    <w:p w:rsidR="00D32224" w:rsidRPr="00D32224" w:rsidRDefault="00D32224" w:rsidP="00D32224">
      <w:pPr>
        <w:pStyle w:val="ConsPlusNormal"/>
        <w:spacing w:line="192" w:lineRule="auto"/>
        <w:ind w:firstLine="0"/>
        <w:outlineLvl w:val="1"/>
        <w:rPr>
          <w:rFonts w:ascii="Arial" w:hAnsi="Arial" w:cs="Arial"/>
          <w:color w:val="000000"/>
          <w:szCs w:val="24"/>
        </w:rPr>
      </w:pPr>
    </w:p>
    <w:p w:rsidR="00D32224" w:rsidRPr="00D32224" w:rsidRDefault="00D32224" w:rsidP="00D32224">
      <w:pPr>
        <w:widowControl/>
        <w:rPr>
          <w:rFonts w:cs="Arial"/>
          <w:sz w:val="24"/>
          <w:szCs w:val="24"/>
        </w:rPr>
      </w:pPr>
    </w:p>
    <w:p w:rsidR="00D32224" w:rsidRPr="00D32224" w:rsidRDefault="00D32224" w:rsidP="00D32224">
      <w:pPr>
        <w:tabs>
          <w:tab w:val="left" w:pos="1273"/>
        </w:tabs>
        <w:autoSpaceDE w:val="0"/>
        <w:autoSpaceDN w:val="0"/>
        <w:jc w:val="both"/>
        <w:rPr>
          <w:rFonts w:cs="Arial"/>
          <w:sz w:val="24"/>
          <w:szCs w:val="24"/>
        </w:rPr>
      </w:pPr>
    </w:p>
    <w:p w:rsidR="00D32224" w:rsidRPr="00D32224" w:rsidRDefault="00D32224" w:rsidP="00A52CA8">
      <w:pPr>
        <w:pStyle w:val="afa"/>
        <w:autoSpaceDE w:val="0"/>
        <w:ind w:firstLine="720"/>
        <w:jc w:val="both"/>
        <w:rPr>
          <w:rFonts w:cs="Arial"/>
          <w:sz w:val="24"/>
          <w:szCs w:val="24"/>
        </w:rPr>
      </w:pPr>
    </w:p>
    <w:p w:rsidR="00D32224" w:rsidRPr="00D32224" w:rsidRDefault="00D32224" w:rsidP="00A52CA8">
      <w:pPr>
        <w:pStyle w:val="afa"/>
        <w:autoSpaceDE w:val="0"/>
        <w:ind w:firstLine="720"/>
        <w:jc w:val="both"/>
        <w:rPr>
          <w:rFonts w:cs="Arial"/>
          <w:sz w:val="24"/>
          <w:szCs w:val="24"/>
        </w:rPr>
      </w:pPr>
    </w:p>
    <w:p w:rsidR="00DB607F" w:rsidRPr="00D32224" w:rsidRDefault="00DB607F" w:rsidP="00A32765">
      <w:pPr>
        <w:widowControl/>
        <w:rPr>
          <w:rFonts w:cs="Arial"/>
          <w:b/>
          <w:sz w:val="24"/>
          <w:szCs w:val="24"/>
        </w:rPr>
      </w:pPr>
    </w:p>
    <w:p w:rsidR="00DB607F" w:rsidRPr="00D32224" w:rsidRDefault="00DB607F" w:rsidP="004D7EDB">
      <w:pPr>
        <w:pStyle w:val="ConsPlusNormal"/>
        <w:spacing w:line="192" w:lineRule="auto"/>
        <w:ind w:firstLine="0"/>
        <w:outlineLvl w:val="1"/>
        <w:rPr>
          <w:rFonts w:ascii="Arial" w:hAnsi="Arial" w:cs="Arial"/>
          <w:color w:val="000000"/>
          <w:szCs w:val="24"/>
        </w:rPr>
      </w:pPr>
    </w:p>
    <w:p w:rsidR="0050048A" w:rsidRPr="00D32224" w:rsidRDefault="0050048A" w:rsidP="00A32765">
      <w:pPr>
        <w:widowControl/>
        <w:rPr>
          <w:rFonts w:cs="Arial"/>
          <w:sz w:val="24"/>
          <w:szCs w:val="24"/>
        </w:rPr>
      </w:pPr>
    </w:p>
    <w:p w:rsidR="0044555F" w:rsidRDefault="0044555F" w:rsidP="00B04BA6">
      <w:pPr>
        <w:tabs>
          <w:tab w:val="left" w:pos="1273"/>
        </w:tabs>
        <w:autoSpaceDE w:val="0"/>
        <w:autoSpaceDN w:val="0"/>
        <w:jc w:val="both"/>
        <w:rPr>
          <w:rFonts w:cs="Arial"/>
          <w:sz w:val="24"/>
          <w:szCs w:val="24"/>
        </w:rPr>
      </w:pPr>
    </w:p>
    <w:p w:rsidR="00983630" w:rsidRDefault="00983630" w:rsidP="00B04BA6">
      <w:pPr>
        <w:tabs>
          <w:tab w:val="left" w:pos="1273"/>
        </w:tabs>
        <w:autoSpaceDE w:val="0"/>
        <w:autoSpaceDN w:val="0"/>
        <w:jc w:val="both"/>
        <w:rPr>
          <w:rFonts w:cs="Arial"/>
          <w:sz w:val="24"/>
          <w:szCs w:val="24"/>
        </w:rPr>
      </w:pPr>
    </w:p>
    <w:p w:rsidR="00983630" w:rsidRDefault="00983630" w:rsidP="00B04BA6">
      <w:pPr>
        <w:tabs>
          <w:tab w:val="left" w:pos="1273"/>
        </w:tabs>
        <w:autoSpaceDE w:val="0"/>
        <w:autoSpaceDN w:val="0"/>
        <w:jc w:val="both"/>
        <w:rPr>
          <w:rFonts w:cs="Arial"/>
          <w:sz w:val="24"/>
          <w:szCs w:val="24"/>
        </w:rPr>
      </w:pPr>
    </w:p>
    <w:p w:rsidR="00983630" w:rsidRDefault="00983630" w:rsidP="00B04BA6">
      <w:pPr>
        <w:tabs>
          <w:tab w:val="left" w:pos="1273"/>
        </w:tabs>
        <w:autoSpaceDE w:val="0"/>
        <w:autoSpaceDN w:val="0"/>
        <w:jc w:val="both"/>
        <w:rPr>
          <w:rFonts w:cs="Arial"/>
          <w:sz w:val="24"/>
          <w:szCs w:val="24"/>
        </w:rPr>
      </w:pPr>
    </w:p>
    <w:p w:rsidR="00983630" w:rsidRDefault="00983630" w:rsidP="00B04BA6">
      <w:pPr>
        <w:tabs>
          <w:tab w:val="left" w:pos="1273"/>
        </w:tabs>
        <w:autoSpaceDE w:val="0"/>
        <w:autoSpaceDN w:val="0"/>
        <w:jc w:val="both"/>
        <w:rPr>
          <w:rFonts w:cs="Arial"/>
          <w:sz w:val="24"/>
          <w:szCs w:val="24"/>
        </w:rPr>
      </w:pPr>
    </w:p>
    <w:p w:rsidR="00983630" w:rsidRDefault="00983630" w:rsidP="00B04BA6">
      <w:pPr>
        <w:tabs>
          <w:tab w:val="left" w:pos="1273"/>
        </w:tabs>
        <w:autoSpaceDE w:val="0"/>
        <w:autoSpaceDN w:val="0"/>
        <w:jc w:val="both"/>
        <w:rPr>
          <w:rFonts w:cs="Arial"/>
          <w:sz w:val="24"/>
          <w:szCs w:val="24"/>
        </w:rPr>
      </w:pPr>
    </w:p>
    <w:p w:rsidR="00983630" w:rsidRDefault="00983630" w:rsidP="00B04BA6">
      <w:pPr>
        <w:tabs>
          <w:tab w:val="left" w:pos="1273"/>
        </w:tabs>
        <w:autoSpaceDE w:val="0"/>
        <w:autoSpaceDN w:val="0"/>
        <w:jc w:val="both"/>
        <w:rPr>
          <w:rFonts w:cs="Arial"/>
          <w:sz w:val="24"/>
          <w:szCs w:val="24"/>
        </w:rPr>
      </w:pPr>
    </w:p>
    <w:p w:rsidR="00983630" w:rsidRDefault="00983630" w:rsidP="00B04BA6">
      <w:pPr>
        <w:tabs>
          <w:tab w:val="left" w:pos="1273"/>
        </w:tabs>
        <w:autoSpaceDE w:val="0"/>
        <w:autoSpaceDN w:val="0"/>
        <w:jc w:val="both"/>
        <w:rPr>
          <w:rFonts w:cs="Arial"/>
          <w:sz w:val="24"/>
          <w:szCs w:val="24"/>
        </w:rPr>
      </w:pPr>
    </w:p>
    <w:p w:rsidR="00983630" w:rsidRDefault="00983630" w:rsidP="00B04BA6">
      <w:pPr>
        <w:tabs>
          <w:tab w:val="left" w:pos="1273"/>
        </w:tabs>
        <w:autoSpaceDE w:val="0"/>
        <w:autoSpaceDN w:val="0"/>
        <w:jc w:val="both"/>
        <w:rPr>
          <w:rFonts w:cs="Arial"/>
          <w:sz w:val="24"/>
          <w:szCs w:val="24"/>
        </w:rPr>
      </w:pPr>
    </w:p>
    <w:p w:rsidR="00983630" w:rsidRDefault="00983630" w:rsidP="00B04BA6">
      <w:pPr>
        <w:tabs>
          <w:tab w:val="left" w:pos="1273"/>
        </w:tabs>
        <w:autoSpaceDE w:val="0"/>
        <w:autoSpaceDN w:val="0"/>
        <w:jc w:val="both"/>
        <w:rPr>
          <w:rFonts w:cs="Arial"/>
          <w:sz w:val="24"/>
          <w:szCs w:val="24"/>
        </w:rPr>
      </w:pPr>
    </w:p>
    <w:p w:rsidR="00983630" w:rsidRDefault="00983630" w:rsidP="00B04BA6">
      <w:pPr>
        <w:tabs>
          <w:tab w:val="left" w:pos="1273"/>
        </w:tabs>
        <w:autoSpaceDE w:val="0"/>
        <w:autoSpaceDN w:val="0"/>
        <w:jc w:val="both"/>
        <w:rPr>
          <w:rFonts w:cs="Arial"/>
          <w:sz w:val="24"/>
          <w:szCs w:val="24"/>
        </w:rPr>
      </w:pPr>
    </w:p>
    <w:p w:rsidR="00983630" w:rsidRDefault="00983630" w:rsidP="00B04BA6">
      <w:pPr>
        <w:tabs>
          <w:tab w:val="left" w:pos="1273"/>
        </w:tabs>
        <w:autoSpaceDE w:val="0"/>
        <w:autoSpaceDN w:val="0"/>
        <w:jc w:val="both"/>
        <w:rPr>
          <w:rFonts w:cs="Arial"/>
          <w:sz w:val="24"/>
          <w:szCs w:val="24"/>
        </w:rPr>
      </w:pPr>
    </w:p>
    <w:p w:rsidR="00983630" w:rsidRDefault="00983630" w:rsidP="00B04BA6">
      <w:pPr>
        <w:tabs>
          <w:tab w:val="left" w:pos="1273"/>
        </w:tabs>
        <w:autoSpaceDE w:val="0"/>
        <w:autoSpaceDN w:val="0"/>
        <w:jc w:val="both"/>
        <w:rPr>
          <w:rFonts w:cs="Arial"/>
          <w:sz w:val="24"/>
          <w:szCs w:val="24"/>
        </w:rPr>
      </w:pPr>
    </w:p>
    <w:p w:rsidR="00983630" w:rsidRDefault="00983630" w:rsidP="00B04BA6">
      <w:pPr>
        <w:tabs>
          <w:tab w:val="left" w:pos="1273"/>
        </w:tabs>
        <w:autoSpaceDE w:val="0"/>
        <w:autoSpaceDN w:val="0"/>
        <w:jc w:val="both"/>
        <w:rPr>
          <w:rFonts w:cs="Arial"/>
          <w:sz w:val="24"/>
          <w:szCs w:val="24"/>
        </w:rPr>
      </w:pPr>
    </w:p>
    <w:p w:rsidR="00983630" w:rsidRDefault="00983630" w:rsidP="00B04BA6">
      <w:pPr>
        <w:tabs>
          <w:tab w:val="left" w:pos="1273"/>
        </w:tabs>
        <w:autoSpaceDE w:val="0"/>
        <w:autoSpaceDN w:val="0"/>
        <w:jc w:val="both"/>
        <w:rPr>
          <w:rFonts w:cs="Arial"/>
          <w:sz w:val="24"/>
          <w:szCs w:val="24"/>
        </w:rPr>
      </w:pPr>
    </w:p>
    <w:p w:rsidR="00983630" w:rsidRDefault="00983630" w:rsidP="00B04BA6">
      <w:pPr>
        <w:tabs>
          <w:tab w:val="left" w:pos="1273"/>
        </w:tabs>
        <w:autoSpaceDE w:val="0"/>
        <w:autoSpaceDN w:val="0"/>
        <w:jc w:val="both"/>
        <w:rPr>
          <w:rFonts w:cs="Arial"/>
          <w:sz w:val="24"/>
          <w:szCs w:val="24"/>
        </w:rPr>
      </w:pPr>
    </w:p>
    <w:p w:rsidR="00983630" w:rsidRDefault="00983630" w:rsidP="00B04BA6">
      <w:pPr>
        <w:tabs>
          <w:tab w:val="left" w:pos="1273"/>
        </w:tabs>
        <w:autoSpaceDE w:val="0"/>
        <w:autoSpaceDN w:val="0"/>
        <w:jc w:val="both"/>
        <w:rPr>
          <w:rFonts w:cs="Arial"/>
          <w:sz w:val="24"/>
          <w:szCs w:val="24"/>
        </w:rPr>
      </w:pPr>
    </w:p>
    <w:p w:rsidR="00983630" w:rsidRDefault="00983630" w:rsidP="00B04BA6">
      <w:pPr>
        <w:tabs>
          <w:tab w:val="left" w:pos="1273"/>
        </w:tabs>
        <w:autoSpaceDE w:val="0"/>
        <w:autoSpaceDN w:val="0"/>
        <w:jc w:val="both"/>
        <w:rPr>
          <w:rFonts w:cs="Arial"/>
          <w:sz w:val="24"/>
          <w:szCs w:val="24"/>
        </w:rPr>
      </w:pPr>
    </w:p>
    <w:p w:rsidR="00983630" w:rsidRDefault="00983630" w:rsidP="00B04BA6">
      <w:pPr>
        <w:tabs>
          <w:tab w:val="left" w:pos="1273"/>
        </w:tabs>
        <w:autoSpaceDE w:val="0"/>
        <w:autoSpaceDN w:val="0"/>
        <w:jc w:val="both"/>
        <w:rPr>
          <w:rFonts w:cs="Arial"/>
          <w:sz w:val="24"/>
          <w:szCs w:val="24"/>
        </w:rPr>
      </w:pPr>
    </w:p>
    <w:p w:rsidR="00983630" w:rsidRDefault="00983630" w:rsidP="00B04BA6">
      <w:pPr>
        <w:tabs>
          <w:tab w:val="left" w:pos="1273"/>
        </w:tabs>
        <w:autoSpaceDE w:val="0"/>
        <w:autoSpaceDN w:val="0"/>
        <w:jc w:val="both"/>
        <w:rPr>
          <w:rFonts w:cs="Arial"/>
          <w:sz w:val="24"/>
          <w:szCs w:val="24"/>
        </w:rPr>
      </w:pPr>
    </w:p>
    <w:p w:rsidR="00983630" w:rsidRDefault="00983630" w:rsidP="00B04BA6">
      <w:pPr>
        <w:tabs>
          <w:tab w:val="left" w:pos="1273"/>
        </w:tabs>
        <w:autoSpaceDE w:val="0"/>
        <w:autoSpaceDN w:val="0"/>
        <w:jc w:val="both"/>
        <w:rPr>
          <w:rFonts w:cs="Arial"/>
          <w:sz w:val="24"/>
          <w:szCs w:val="24"/>
        </w:rPr>
      </w:pPr>
    </w:p>
    <w:p w:rsidR="00983630" w:rsidRDefault="00983630" w:rsidP="00B04BA6">
      <w:pPr>
        <w:tabs>
          <w:tab w:val="left" w:pos="1273"/>
        </w:tabs>
        <w:autoSpaceDE w:val="0"/>
        <w:autoSpaceDN w:val="0"/>
        <w:jc w:val="both"/>
        <w:rPr>
          <w:rFonts w:cs="Arial"/>
          <w:sz w:val="24"/>
          <w:szCs w:val="24"/>
        </w:rPr>
      </w:pPr>
    </w:p>
    <w:p w:rsidR="00983630" w:rsidRDefault="00983630" w:rsidP="00B04BA6">
      <w:pPr>
        <w:tabs>
          <w:tab w:val="left" w:pos="1273"/>
        </w:tabs>
        <w:autoSpaceDE w:val="0"/>
        <w:autoSpaceDN w:val="0"/>
        <w:jc w:val="both"/>
        <w:rPr>
          <w:rFonts w:cs="Arial"/>
          <w:sz w:val="24"/>
          <w:szCs w:val="24"/>
        </w:rPr>
      </w:pPr>
    </w:p>
    <w:p w:rsidR="00983630" w:rsidRDefault="00983630" w:rsidP="00B04BA6">
      <w:pPr>
        <w:tabs>
          <w:tab w:val="left" w:pos="1273"/>
        </w:tabs>
        <w:autoSpaceDE w:val="0"/>
        <w:autoSpaceDN w:val="0"/>
        <w:jc w:val="both"/>
        <w:rPr>
          <w:rFonts w:cs="Arial"/>
          <w:sz w:val="24"/>
          <w:szCs w:val="24"/>
        </w:rPr>
      </w:pPr>
    </w:p>
    <w:p w:rsidR="00983630" w:rsidRDefault="00983630" w:rsidP="00B04BA6">
      <w:pPr>
        <w:tabs>
          <w:tab w:val="left" w:pos="1273"/>
        </w:tabs>
        <w:autoSpaceDE w:val="0"/>
        <w:autoSpaceDN w:val="0"/>
        <w:jc w:val="both"/>
        <w:rPr>
          <w:rFonts w:cs="Arial"/>
          <w:sz w:val="24"/>
          <w:szCs w:val="24"/>
        </w:rPr>
      </w:pPr>
    </w:p>
    <w:p w:rsidR="00983630" w:rsidRDefault="00983630" w:rsidP="00B04BA6">
      <w:pPr>
        <w:tabs>
          <w:tab w:val="left" w:pos="1273"/>
        </w:tabs>
        <w:autoSpaceDE w:val="0"/>
        <w:autoSpaceDN w:val="0"/>
        <w:jc w:val="both"/>
        <w:rPr>
          <w:rFonts w:cs="Arial"/>
          <w:sz w:val="24"/>
          <w:szCs w:val="24"/>
        </w:rPr>
      </w:pPr>
    </w:p>
    <w:p w:rsidR="00983630" w:rsidRDefault="00983630" w:rsidP="00B04BA6">
      <w:pPr>
        <w:tabs>
          <w:tab w:val="left" w:pos="1273"/>
        </w:tabs>
        <w:autoSpaceDE w:val="0"/>
        <w:autoSpaceDN w:val="0"/>
        <w:jc w:val="both"/>
        <w:rPr>
          <w:rFonts w:cs="Arial"/>
          <w:sz w:val="24"/>
          <w:szCs w:val="24"/>
        </w:rPr>
      </w:pPr>
    </w:p>
    <w:p w:rsidR="00983630" w:rsidRDefault="00983630" w:rsidP="00B04BA6">
      <w:pPr>
        <w:tabs>
          <w:tab w:val="left" w:pos="1273"/>
        </w:tabs>
        <w:autoSpaceDE w:val="0"/>
        <w:autoSpaceDN w:val="0"/>
        <w:jc w:val="both"/>
        <w:rPr>
          <w:rFonts w:cs="Arial"/>
          <w:sz w:val="24"/>
          <w:szCs w:val="24"/>
        </w:rPr>
      </w:pPr>
    </w:p>
    <w:p w:rsidR="00983630" w:rsidRDefault="00983630" w:rsidP="00B04BA6">
      <w:pPr>
        <w:tabs>
          <w:tab w:val="left" w:pos="1273"/>
        </w:tabs>
        <w:autoSpaceDE w:val="0"/>
        <w:autoSpaceDN w:val="0"/>
        <w:jc w:val="both"/>
        <w:rPr>
          <w:rFonts w:cs="Arial"/>
          <w:sz w:val="24"/>
          <w:szCs w:val="24"/>
        </w:rPr>
      </w:pPr>
    </w:p>
    <w:p w:rsidR="00983630" w:rsidRDefault="00983630" w:rsidP="00B04BA6">
      <w:pPr>
        <w:tabs>
          <w:tab w:val="left" w:pos="1273"/>
        </w:tabs>
        <w:autoSpaceDE w:val="0"/>
        <w:autoSpaceDN w:val="0"/>
        <w:jc w:val="both"/>
        <w:rPr>
          <w:rFonts w:cs="Arial"/>
          <w:sz w:val="24"/>
          <w:szCs w:val="24"/>
        </w:rPr>
      </w:pPr>
    </w:p>
    <w:p w:rsidR="00983630" w:rsidRDefault="00983630" w:rsidP="00B04BA6">
      <w:pPr>
        <w:tabs>
          <w:tab w:val="left" w:pos="1273"/>
        </w:tabs>
        <w:autoSpaceDE w:val="0"/>
        <w:autoSpaceDN w:val="0"/>
        <w:jc w:val="both"/>
        <w:rPr>
          <w:rFonts w:cs="Arial"/>
          <w:sz w:val="24"/>
          <w:szCs w:val="24"/>
        </w:rPr>
      </w:pPr>
    </w:p>
    <w:p w:rsidR="00983630" w:rsidRDefault="00983630" w:rsidP="00B04BA6">
      <w:pPr>
        <w:tabs>
          <w:tab w:val="left" w:pos="1273"/>
        </w:tabs>
        <w:autoSpaceDE w:val="0"/>
        <w:autoSpaceDN w:val="0"/>
        <w:jc w:val="both"/>
        <w:rPr>
          <w:rFonts w:cs="Arial"/>
          <w:sz w:val="24"/>
          <w:szCs w:val="24"/>
        </w:rPr>
      </w:pPr>
    </w:p>
    <w:p w:rsidR="00983630" w:rsidRDefault="00983630" w:rsidP="00B04BA6">
      <w:pPr>
        <w:tabs>
          <w:tab w:val="left" w:pos="1273"/>
        </w:tabs>
        <w:autoSpaceDE w:val="0"/>
        <w:autoSpaceDN w:val="0"/>
        <w:jc w:val="both"/>
        <w:rPr>
          <w:rFonts w:cs="Arial"/>
          <w:sz w:val="24"/>
          <w:szCs w:val="24"/>
        </w:rPr>
      </w:pPr>
    </w:p>
    <w:p w:rsidR="00983630" w:rsidRDefault="00983630" w:rsidP="00B04BA6">
      <w:pPr>
        <w:tabs>
          <w:tab w:val="left" w:pos="1273"/>
        </w:tabs>
        <w:autoSpaceDE w:val="0"/>
        <w:autoSpaceDN w:val="0"/>
        <w:jc w:val="both"/>
        <w:rPr>
          <w:rFonts w:cs="Arial"/>
          <w:sz w:val="24"/>
          <w:szCs w:val="24"/>
        </w:rPr>
      </w:pPr>
    </w:p>
    <w:p w:rsidR="00983630" w:rsidRPr="00166BB8" w:rsidRDefault="00983630" w:rsidP="00983630">
      <w:pPr>
        <w:widowControl/>
        <w:ind w:left="4536"/>
        <w:rPr>
          <w:rFonts w:cs="Arial"/>
          <w:sz w:val="24"/>
          <w:szCs w:val="24"/>
        </w:rPr>
      </w:pPr>
      <w:r w:rsidRPr="00166BB8">
        <w:rPr>
          <w:rFonts w:cs="Arial"/>
          <w:sz w:val="24"/>
          <w:szCs w:val="24"/>
        </w:rPr>
        <w:lastRenderedPageBreak/>
        <w:t>Приложение</w:t>
      </w:r>
    </w:p>
    <w:p w:rsidR="00983630" w:rsidRPr="00166BB8" w:rsidRDefault="00983630" w:rsidP="00983630">
      <w:pPr>
        <w:widowControl/>
        <w:ind w:left="4536"/>
        <w:rPr>
          <w:rFonts w:cs="Arial"/>
          <w:sz w:val="24"/>
          <w:szCs w:val="24"/>
        </w:rPr>
      </w:pPr>
      <w:r w:rsidRPr="00166BB8">
        <w:rPr>
          <w:rFonts w:cs="Arial"/>
          <w:sz w:val="24"/>
          <w:szCs w:val="24"/>
        </w:rPr>
        <w:t>к решению Совета народных депутатов Красноярского сельского поселения Котельниковского муниципального района Волгоградской области</w:t>
      </w:r>
    </w:p>
    <w:p w:rsidR="00983630" w:rsidRPr="001953CE" w:rsidRDefault="00983630" w:rsidP="00983630">
      <w:pPr>
        <w:widowControl/>
        <w:ind w:left="4536"/>
        <w:rPr>
          <w:rFonts w:cs="Arial"/>
          <w:sz w:val="24"/>
          <w:szCs w:val="24"/>
        </w:rPr>
      </w:pPr>
      <w:r w:rsidRPr="00166BB8">
        <w:rPr>
          <w:rFonts w:cs="Arial"/>
          <w:sz w:val="24"/>
          <w:szCs w:val="24"/>
        </w:rPr>
        <w:t xml:space="preserve">от  </w:t>
      </w:r>
      <w:r w:rsidR="00EE719A">
        <w:rPr>
          <w:rFonts w:cs="Arial"/>
          <w:sz w:val="24"/>
          <w:szCs w:val="24"/>
        </w:rPr>
        <w:t>26</w:t>
      </w:r>
      <w:r w:rsidRPr="00166BB8">
        <w:rPr>
          <w:rFonts w:cs="Arial"/>
          <w:sz w:val="24"/>
          <w:szCs w:val="24"/>
        </w:rPr>
        <w:t>.</w:t>
      </w:r>
      <w:r w:rsidR="00EE719A">
        <w:rPr>
          <w:rFonts w:cs="Arial"/>
          <w:sz w:val="24"/>
          <w:szCs w:val="24"/>
        </w:rPr>
        <w:t>04</w:t>
      </w:r>
      <w:r>
        <w:rPr>
          <w:rFonts w:cs="Arial"/>
          <w:sz w:val="24"/>
          <w:szCs w:val="24"/>
        </w:rPr>
        <w:t>.2022</w:t>
      </w:r>
      <w:r w:rsidR="00837251">
        <w:rPr>
          <w:rFonts w:cs="Arial"/>
          <w:sz w:val="24"/>
          <w:szCs w:val="24"/>
        </w:rPr>
        <w:t xml:space="preserve">г. № </w:t>
      </w:r>
      <w:r w:rsidR="00EE719A">
        <w:rPr>
          <w:rFonts w:cs="Arial"/>
          <w:sz w:val="24"/>
          <w:szCs w:val="24"/>
        </w:rPr>
        <w:t>48/2</w:t>
      </w:r>
    </w:p>
    <w:p w:rsidR="00983630" w:rsidRPr="00166BB8" w:rsidRDefault="00983630" w:rsidP="00983630">
      <w:pPr>
        <w:widowControl/>
        <w:ind w:left="4536"/>
        <w:rPr>
          <w:rFonts w:cs="Arial"/>
          <w:sz w:val="24"/>
          <w:szCs w:val="24"/>
        </w:rPr>
      </w:pPr>
    </w:p>
    <w:p w:rsidR="00983630" w:rsidRPr="00166BB8" w:rsidRDefault="00983630" w:rsidP="00983630">
      <w:pPr>
        <w:widowControl/>
        <w:ind w:left="4536"/>
        <w:rPr>
          <w:rFonts w:cs="Arial"/>
          <w:sz w:val="24"/>
          <w:szCs w:val="24"/>
        </w:rPr>
      </w:pPr>
    </w:p>
    <w:p w:rsidR="00983630" w:rsidRPr="00166BB8" w:rsidRDefault="00983630" w:rsidP="00983630">
      <w:pPr>
        <w:widowControl/>
        <w:ind w:left="453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Приложение 3</w:t>
      </w:r>
    </w:p>
    <w:p w:rsidR="00983630" w:rsidRPr="00166BB8" w:rsidRDefault="00983630" w:rsidP="00983630">
      <w:pPr>
        <w:widowControl/>
        <w:ind w:left="4536"/>
        <w:rPr>
          <w:rFonts w:cs="Arial"/>
          <w:sz w:val="24"/>
          <w:szCs w:val="24"/>
        </w:rPr>
      </w:pPr>
      <w:r w:rsidRPr="00166BB8">
        <w:rPr>
          <w:rFonts w:cs="Arial"/>
          <w:sz w:val="24"/>
          <w:szCs w:val="24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</w:p>
    <w:p w:rsidR="00983630" w:rsidRPr="00166BB8" w:rsidRDefault="00983630" w:rsidP="00983630">
      <w:pPr>
        <w:widowControl/>
        <w:ind w:left="4536"/>
        <w:rPr>
          <w:rFonts w:cs="Arial"/>
          <w:color w:val="FF0000"/>
          <w:sz w:val="24"/>
          <w:szCs w:val="24"/>
          <w:vertAlign w:val="superscript"/>
        </w:rPr>
      </w:pPr>
      <w:r w:rsidRPr="00166BB8">
        <w:rPr>
          <w:rFonts w:cs="Arial"/>
          <w:sz w:val="24"/>
          <w:szCs w:val="24"/>
        </w:rPr>
        <w:t xml:space="preserve">в </w:t>
      </w:r>
      <w:r w:rsidRPr="00166BB8">
        <w:rPr>
          <w:rFonts w:cs="Arial"/>
          <w:color w:val="auto"/>
          <w:sz w:val="24"/>
          <w:szCs w:val="24"/>
        </w:rPr>
        <w:t xml:space="preserve">границах населенных пунктов </w:t>
      </w:r>
      <w:r w:rsidRPr="00166BB8">
        <w:rPr>
          <w:rFonts w:cs="Arial"/>
          <w:iCs/>
          <w:sz w:val="24"/>
          <w:szCs w:val="24"/>
          <w:lang w:eastAsia="zh-CN"/>
        </w:rPr>
        <w:t>Красноярского сельского поселения Котельниковского муниципального района Волгоградской области</w:t>
      </w:r>
    </w:p>
    <w:p w:rsidR="00983630" w:rsidRDefault="00983630" w:rsidP="00B04BA6">
      <w:pPr>
        <w:tabs>
          <w:tab w:val="left" w:pos="1273"/>
        </w:tabs>
        <w:autoSpaceDE w:val="0"/>
        <w:autoSpaceDN w:val="0"/>
        <w:jc w:val="both"/>
        <w:rPr>
          <w:rFonts w:cs="Arial"/>
          <w:sz w:val="24"/>
          <w:szCs w:val="24"/>
        </w:rPr>
      </w:pPr>
    </w:p>
    <w:p w:rsidR="00983630" w:rsidRPr="00983630" w:rsidRDefault="00983630" w:rsidP="00E17615">
      <w:pPr>
        <w:pStyle w:val="ConsPlusTitle"/>
        <w:jc w:val="center"/>
        <w:rPr>
          <w:rFonts w:ascii="Arial" w:hAnsi="Arial" w:cs="Arial"/>
        </w:rPr>
      </w:pPr>
      <w:r w:rsidRPr="00983630">
        <w:rPr>
          <w:rFonts w:ascii="Arial" w:hAnsi="Arial" w:cs="Arial"/>
        </w:rPr>
        <w:t>Перечень</w:t>
      </w:r>
      <w:r>
        <w:rPr>
          <w:rFonts w:ascii="Arial" w:hAnsi="Arial" w:cs="Arial"/>
        </w:rPr>
        <w:t xml:space="preserve"> </w:t>
      </w:r>
      <w:r w:rsidRPr="00983630">
        <w:rPr>
          <w:rFonts w:ascii="Arial" w:hAnsi="Arial" w:cs="Arial"/>
        </w:rPr>
        <w:t>индикаторов риска нарушения обязательных требований,</w:t>
      </w:r>
      <w:r w:rsidR="00837251" w:rsidRPr="00837251">
        <w:rPr>
          <w:rFonts w:ascii="Arial" w:hAnsi="Arial" w:cs="Arial"/>
        </w:rPr>
        <w:t xml:space="preserve"> </w:t>
      </w:r>
      <w:r w:rsidRPr="00983630">
        <w:rPr>
          <w:rFonts w:ascii="Arial" w:hAnsi="Arial" w:cs="Arial"/>
        </w:rPr>
        <w:t>проверяемых в рамках осуществления муниципального контроля</w:t>
      </w:r>
      <w:r w:rsidR="00837251" w:rsidRPr="00837251">
        <w:rPr>
          <w:rFonts w:ascii="Arial" w:hAnsi="Arial" w:cs="Arial"/>
        </w:rPr>
        <w:t xml:space="preserve"> </w:t>
      </w:r>
      <w:r w:rsidR="00E17615">
        <w:rPr>
          <w:rFonts w:ascii="Arial" w:hAnsi="Arial" w:cs="Arial"/>
        </w:rPr>
        <w:t xml:space="preserve">на автомобильном </w:t>
      </w:r>
      <w:r w:rsidRPr="00983630">
        <w:rPr>
          <w:rFonts w:ascii="Arial" w:hAnsi="Arial" w:cs="Arial"/>
        </w:rPr>
        <w:t>транспорте, городском наземном</w:t>
      </w:r>
      <w:r w:rsidR="00E17615">
        <w:rPr>
          <w:rFonts w:ascii="Arial" w:hAnsi="Arial" w:cs="Arial"/>
        </w:rPr>
        <w:t xml:space="preserve"> </w:t>
      </w:r>
      <w:r w:rsidRPr="00983630">
        <w:rPr>
          <w:rFonts w:ascii="Arial" w:hAnsi="Arial" w:cs="Arial"/>
        </w:rPr>
        <w:t>электрическом транспорте и в дорожном хозяйстве в границах</w:t>
      </w:r>
      <w:r w:rsidR="00837251" w:rsidRPr="00837251">
        <w:rPr>
          <w:rFonts w:ascii="Arial" w:hAnsi="Arial" w:cs="Arial"/>
        </w:rPr>
        <w:t xml:space="preserve"> </w:t>
      </w:r>
      <w:r w:rsidRPr="00983630">
        <w:rPr>
          <w:rFonts w:ascii="Arial" w:hAnsi="Arial" w:cs="Arial"/>
        </w:rPr>
        <w:t>населенных пунктов Красноярского сельского поселения Котельниковского муниципального района Волгоградской области</w:t>
      </w:r>
    </w:p>
    <w:p w:rsidR="00983630" w:rsidRPr="00983630" w:rsidRDefault="00983630" w:rsidP="00E17615">
      <w:pPr>
        <w:pStyle w:val="ConsPlusNormal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2403"/>
        <w:gridCol w:w="1807"/>
      </w:tblGrid>
      <w:tr w:rsidR="00983630" w:rsidTr="00837251">
        <w:trPr>
          <w:jc w:val="center"/>
        </w:trPr>
        <w:tc>
          <w:tcPr>
            <w:tcW w:w="5216" w:type="dxa"/>
          </w:tcPr>
          <w:p w:rsidR="00983630" w:rsidRPr="001953CE" w:rsidRDefault="00983630" w:rsidP="002C465A">
            <w:pPr>
              <w:pStyle w:val="ConsPlusNormal"/>
              <w:jc w:val="center"/>
              <w:rPr>
                <w:rFonts w:ascii="Arial" w:hAnsi="Arial" w:cs="Arial"/>
                <w:b/>
              </w:rPr>
            </w:pPr>
            <w:r w:rsidRPr="001953CE">
              <w:rPr>
                <w:rFonts w:ascii="Arial" w:hAnsi="Arial" w:cs="Arial"/>
                <w:b/>
              </w:rPr>
              <w:t>Наименование индикатора</w:t>
            </w:r>
            <w:bookmarkStart w:id="3" w:name="_GoBack"/>
            <w:bookmarkEnd w:id="3"/>
          </w:p>
        </w:tc>
        <w:tc>
          <w:tcPr>
            <w:tcW w:w="2403" w:type="dxa"/>
          </w:tcPr>
          <w:p w:rsidR="00983630" w:rsidRPr="001953CE" w:rsidRDefault="00983630" w:rsidP="00837251">
            <w:pPr>
              <w:pStyle w:val="ConsPlusNormal"/>
              <w:ind w:firstLine="0"/>
              <w:jc w:val="center"/>
              <w:rPr>
                <w:rFonts w:ascii="Arial" w:hAnsi="Arial" w:cs="Arial"/>
                <w:b/>
              </w:rPr>
            </w:pPr>
            <w:r w:rsidRPr="001953CE">
              <w:rPr>
                <w:rFonts w:ascii="Arial" w:hAnsi="Arial" w:cs="Arial"/>
                <w:b/>
              </w:rPr>
              <w:t xml:space="preserve">Нормальное </w:t>
            </w:r>
            <w:r w:rsidR="00837251" w:rsidRPr="001953CE">
              <w:rPr>
                <w:rFonts w:ascii="Arial" w:hAnsi="Arial" w:cs="Arial"/>
                <w:b/>
              </w:rPr>
              <w:t xml:space="preserve"> </w:t>
            </w:r>
            <w:r w:rsidRPr="001953CE">
              <w:rPr>
                <w:rFonts w:ascii="Arial" w:hAnsi="Arial" w:cs="Arial"/>
                <w:b/>
              </w:rPr>
              <w:t>состояние для выбранного параметра (критерии оценки), единица измерения (при наличии)</w:t>
            </w:r>
          </w:p>
        </w:tc>
        <w:tc>
          <w:tcPr>
            <w:tcW w:w="1807" w:type="dxa"/>
          </w:tcPr>
          <w:p w:rsidR="00983630" w:rsidRPr="001953CE" w:rsidRDefault="00983630" w:rsidP="00837251">
            <w:pPr>
              <w:pStyle w:val="ConsPlusNormal"/>
              <w:ind w:firstLine="0"/>
              <w:jc w:val="center"/>
              <w:rPr>
                <w:rFonts w:ascii="Arial" w:hAnsi="Arial" w:cs="Arial"/>
                <w:b/>
              </w:rPr>
            </w:pPr>
            <w:r w:rsidRPr="001953CE">
              <w:rPr>
                <w:rFonts w:ascii="Arial" w:hAnsi="Arial" w:cs="Arial"/>
                <w:b/>
              </w:rPr>
              <w:t xml:space="preserve">Показатель </w:t>
            </w:r>
            <w:r w:rsidR="00837251" w:rsidRPr="001953CE">
              <w:rPr>
                <w:rFonts w:ascii="Arial" w:hAnsi="Arial" w:cs="Arial"/>
                <w:b/>
                <w:lang w:val="en-US"/>
              </w:rPr>
              <w:t xml:space="preserve">    </w:t>
            </w:r>
            <w:r w:rsidRPr="001953CE">
              <w:rPr>
                <w:rFonts w:ascii="Arial" w:hAnsi="Arial" w:cs="Arial"/>
                <w:b/>
              </w:rPr>
              <w:t>индикатора риска</w:t>
            </w:r>
          </w:p>
        </w:tc>
      </w:tr>
      <w:tr w:rsidR="00983630" w:rsidTr="00837251">
        <w:trPr>
          <w:jc w:val="center"/>
        </w:trPr>
        <w:tc>
          <w:tcPr>
            <w:tcW w:w="5216" w:type="dxa"/>
          </w:tcPr>
          <w:p w:rsidR="00983630" w:rsidRPr="001953CE" w:rsidRDefault="00983630" w:rsidP="00837251">
            <w:pPr>
              <w:pStyle w:val="ConsPlusNormal"/>
              <w:ind w:firstLine="0"/>
              <w:rPr>
                <w:rFonts w:ascii="Arial" w:hAnsi="Arial" w:cs="Arial"/>
              </w:rPr>
            </w:pPr>
            <w:r w:rsidRPr="001953CE">
              <w:rPr>
                <w:rFonts w:ascii="Arial" w:hAnsi="Arial" w:cs="Arial"/>
              </w:rPr>
              <w:t xml:space="preserve">Наличие информации о вступлении в законную силу в течение трех календарных лет, </w:t>
            </w:r>
            <w:r w:rsidRPr="00117533">
              <w:rPr>
                <w:rFonts w:ascii="Arial" w:hAnsi="Arial" w:cs="Arial"/>
              </w:rPr>
              <w:t xml:space="preserve">предшествующих дате определения наличия индикатора риска, решений (постановлений) о назначении административного наказания за правонарушения, предусмотренные </w:t>
            </w:r>
            <w:hyperlink r:id="rId9" w:history="1">
              <w:r w:rsidRPr="00117533">
                <w:rPr>
                  <w:rFonts w:ascii="Arial" w:hAnsi="Arial" w:cs="Arial"/>
                  <w:color w:val="0000FF"/>
                </w:rPr>
                <w:t>статьями 12.21.3</w:t>
              </w:r>
            </w:hyperlink>
            <w:r w:rsidRPr="00117533">
              <w:rPr>
                <w:rFonts w:ascii="Arial" w:hAnsi="Arial" w:cs="Arial"/>
              </w:rPr>
              <w:t xml:space="preserve">, </w:t>
            </w:r>
            <w:hyperlink r:id="rId10" w:history="1">
              <w:r w:rsidRPr="00117533">
                <w:rPr>
                  <w:rFonts w:ascii="Arial" w:hAnsi="Arial" w:cs="Arial"/>
                  <w:color w:val="0000FF"/>
                </w:rPr>
                <w:t>12.23</w:t>
              </w:r>
            </w:hyperlink>
            <w:r w:rsidRPr="00117533">
              <w:rPr>
                <w:rFonts w:ascii="Arial" w:hAnsi="Arial" w:cs="Arial"/>
              </w:rPr>
              <w:t xml:space="preserve">, </w:t>
            </w:r>
            <w:hyperlink r:id="rId11" w:history="1">
              <w:r w:rsidRPr="00117533">
                <w:rPr>
                  <w:rFonts w:ascii="Arial" w:hAnsi="Arial" w:cs="Arial"/>
                  <w:color w:val="0000FF"/>
                </w:rPr>
                <w:t>12.31.1</w:t>
              </w:r>
            </w:hyperlink>
            <w:r w:rsidRPr="00117533">
              <w:rPr>
                <w:rFonts w:ascii="Arial" w:hAnsi="Arial" w:cs="Arial"/>
              </w:rPr>
              <w:t xml:space="preserve">, </w:t>
            </w:r>
            <w:hyperlink r:id="rId12" w:history="1">
              <w:r w:rsidRPr="00117533">
                <w:rPr>
                  <w:rFonts w:ascii="Arial" w:hAnsi="Arial" w:cs="Arial"/>
                  <w:color w:val="0000FF"/>
                </w:rPr>
                <w:t>14.1</w:t>
              </w:r>
            </w:hyperlink>
            <w:r w:rsidRPr="00117533">
              <w:rPr>
                <w:rFonts w:ascii="Arial" w:hAnsi="Arial" w:cs="Arial"/>
              </w:rPr>
              <w:t xml:space="preserve">, </w:t>
            </w:r>
            <w:hyperlink r:id="rId13" w:history="1">
              <w:r w:rsidRPr="00117533">
                <w:rPr>
                  <w:rFonts w:ascii="Arial" w:hAnsi="Arial" w:cs="Arial"/>
                  <w:color w:val="0000FF"/>
                </w:rPr>
                <w:t>частью 1 статьи 19.5</w:t>
              </w:r>
            </w:hyperlink>
            <w:r w:rsidRPr="00117533">
              <w:rPr>
                <w:rFonts w:ascii="Arial" w:hAnsi="Arial" w:cs="Arial"/>
              </w:rPr>
              <w:t xml:space="preserve">, </w:t>
            </w:r>
            <w:hyperlink r:id="rId14" w:history="1">
              <w:r w:rsidRPr="00117533">
                <w:rPr>
                  <w:rFonts w:ascii="Arial" w:hAnsi="Arial" w:cs="Arial"/>
                  <w:color w:val="0000FF"/>
                </w:rPr>
                <w:t>статьей 19.7</w:t>
              </w:r>
            </w:hyperlink>
            <w:r w:rsidRPr="001953C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 (за исключением административного наказания в виде предупреждения)</w:t>
            </w:r>
          </w:p>
        </w:tc>
        <w:tc>
          <w:tcPr>
            <w:tcW w:w="2403" w:type="dxa"/>
          </w:tcPr>
          <w:p w:rsidR="00983630" w:rsidRPr="001953CE" w:rsidRDefault="00837251" w:rsidP="00837251">
            <w:pPr>
              <w:pStyle w:val="ConsPlusNormal"/>
              <w:ind w:firstLine="0"/>
              <w:rPr>
                <w:rFonts w:ascii="Arial" w:hAnsi="Arial" w:cs="Arial"/>
              </w:rPr>
            </w:pPr>
            <w:r w:rsidRPr="001953CE">
              <w:rPr>
                <w:rFonts w:ascii="Arial" w:hAnsi="Arial" w:cs="Arial"/>
              </w:rPr>
              <w:t xml:space="preserve">            </w:t>
            </w:r>
            <w:r w:rsidR="00983630" w:rsidRPr="001953CE">
              <w:rPr>
                <w:rFonts w:ascii="Arial" w:hAnsi="Arial" w:cs="Arial"/>
              </w:rPr>
              <w:t>5 - 10, шт.</w:t>
            </w:r>
          </w:p>
        </w:tc>
        <w:tc>
          <w:tcPr>
            <w:tcW w:w="1807" w:type="dxa"/>
          </w:tcPr>
          <w:p w:rsidR="00983630" w:rsidRPr="001953CE" w:rsidRDefault="00983630" w:rsidP="00837251">
            <w:pPr>
              <w:pStyle w:val="ConsPlusNormal"/>
              <w:ind w:firstLine="0"/>
              <w:rPr>
                <w:rFonts w:ascii="Arial" w:hAnsi="Arial" w:cs="Arial"/>
              </w:rPr>
            </w:pPr>
            <w:r w:rsidRPr="001953CE">
              <w:rPr>
                <w:rFonts w:ascii="Arial" w:hAnsi="Arial" w:cs="Arial"/>
              </w:rPr>
              <w:t>&lt; 5 шт. или &gt; 10 шт.</w:t>
            </w:r>
          </w:p>
        </w:tc>
      </w:tr>
      <w:tr w:rsidR="00983630" w:rsidTr="00837251">
        <w:trPr>
          <w:jc w:val="center"/>
        </w:trPr>
        <w:tc>
          <w:tcPr>
            <w:tcW w:w="5216" w:type="dxa"/>
          </w:tcPr>
          <w:p w:rsidR="00983630" w:rsidRPr="001953CE" w:rsidRDefault="00983630" w:rsidP="00837251">
            <w:pPr>
              <w:pStyle w:val="ConsPlusNormal"/>
              <w:ind w:firstLine="0"/>
              <w:rPr>
                <w:rFonts w:ascii="Arial" w:hAnsi="Arial" w:cs="Arial"/>
              </w:rPr>
            </w:pPr>
            <w:r w:rsidRPr="001953CE">
              <w:rPr>
                <w:rFonts w:ascii="Arial" w:hAnsi="Arial" w:cs="Arial"/>
              </w:rPr>
              <w:t>Наличие информации о принятом в отношении контролируемого лица предостережении о недопустимости нарушения обязательных требований</w:t>
            </w:r>
          </w:p>
        </w:tc>
        <w:tc>
          <w:tcPr>
            <w:tcW w:w="2403" w:type="dxa"/>
          </w:tcPr>
          <w:p w:rsidR="00983630" w:rsidRPr="001953CE" w:rsidRDefault="00837251" w:rsidP="002C465A">
            <w:pPr>
              <w:pStyle w:val="ConsPlusNormal"/>
              <w:rPr>
                <w:rFonts w:ascii="Arial" w:hAnsi="Arial" w:cs="Arial"/>
              </w:rPr>
            </w:pPr>
            <w:r w:rsidRPr="001953CE">
              <w:rPr>
                <w:rFonts w:ascii="Arial" w:hAnsi="Arial" w:cs="Arial"/>
              </w:rPr>
              <w:t xml:space="preserve">     </w:t>
            </w:r>
            <w:r w:rsidR="00983630" w:rsidRPr="001953CE">
              <w:rPr>
                <w:rFonts w:ascii="Arial" w:hAnsi="Arial" w:cs="Arial"/>
              </w:rPr>
              <w:t>нет</w:t>
            </w:r>
          </w:p>
        </w:tc>
        <w:tc>
          <w:tcPr>
            <w:tcW w:w="1807" w:type="dxa"/>
          </w:tcPr>
          <w:p w:rsidR="00983630" w:rsidRPr="001953CE" w:rsidRDefault="00983630" w:rsidP="002C465A">
            <w:pPr>
              <w:pStyle w:val="ConsPlusNormal"/>
              <w:rPr>
                <w:rFonts w:ascii="Arial" w:hAnsi="Arial" w:cs="Arial"/>
              </w:rPr>
            </w:pPr>
            <w:r w:rsidRPr="001953CE">
              <w:rPr>
                <w:rFonts w:ascii="Arial" w:hAnsi="Arial" w:cs="Arial"/>
              </w:rPr>
              <w:t>да</w:t>
            </w:r>
          </w:p>
        </w:tc>
      </w:tr>
      <w:tr w:rsidR="00983630" w:rsidTr="00837251">
        <w:trPr>
          <w:jc w:val="center"/>
        </w:trPr>
        <w:tc>
          <w:tcPr>
            <w:tcW w:w="5216" w:type="dxa"/>
          </w:tcPr>
          <w:p w:rsidR="00983630" w:rsidRPr="001953CE" w:rsidRDefault="00983630" w:rsidP="00837251">
            <w:pPr>
              <w:pStyle w:val="ConsPlusNormal"/>
              <w:ind w:firstLine="0"/>
              <w:rPr>
                <w:rFonts w:ascii="Arial" w:hAnsi="Arial" w:cs="Arial"/>
              </w:rPr>
            </w:pPr>
            <w:r w:rsidRPr="001953CE">
              <w:rPr>
                <w:rFonts w:ascii="Arial" w:hAnsi="Arial" w:cs="Arial"/>
              </w:rPr>
              <w:t xml:space="preserve">Наличие информации о привлечении к ответственности должностных и юридических лиц по </w:t>
            </w:r>
            <w:hyperlink r:id="rId15" w:history="1">
              <w:r w:rsidRPr="001953CE">
                <w:rPr>
                  <w:rFonts w:ascii="Arial" w:hAnsi="Arial" w:cs="Arial"/>
                  <w:color w:val="0000FF"/>
                </w:rPr>
                <w:t>статье 12.34</w:t>
              </w:r>
            </w:hyperlink>
            <w:r w:rsidRPr="001953C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 в </w:t>
            </w:r>
            <w:r w:rsidRPr="001953CE">
              <w:rPr>
                <w:rFonts w:ascii="Arial" w:hAnsi="Arial" w:cs="Arial"/>
              </w:rPr>
              <w:lastRenderedPageBreak/>
              <w:t xml:space="preserve">течение одного календарного года за нарушение правил ремонта и содержания дорог, определенных требованиями </w:t>
            </w:r>
            <w:hyperlink r:id="rId16" w:history="1">
              <w:r w:rsidRPr="00117533">
                <w:rPr>
                  <w:rFonts w:ascii="Arial" w:hAnsi="Arial" w:cs="Arial"/>
                  <w:color w:val="0000FF"/>
                </w:rPr>
                <w:t>ГОСТ Р 50597-2017</w:t>
              </w:r>
            </w:hyperlink>
            <w:r w:rsidRPr="00117533">
              <w:rPr>
                <w:rFonts w:ascii="Arial" w:hAnsi="Arial" w:cs="Arial"/>
              </w:rPr>
              <w:t xml:space="preserve">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</w:t>
            </w:r>
          </w:p>
        </w:tc>
        <w:tc>
          <w:tcPr>
            <w:tcW w:w="2403" w:type="dxa"/>
          </w:tcPr>
          <w:p w:rsidR="00983630" w:rsidRPr="001953CE" w:rsidRDefault="00837251" w:rsidP="00837251">
            <w:pPr>
              <w:pStyle w:val="ConsPlusNormal"/>
              <w:ind w:firstLine="0"/>
              <w:rPr>
                <w:rFonts w:ascii="Arial" w:hAnsi="Arial" w:cs="Arial"/>
              </w:rPr>
            </w:pPr>
            <w:r w:rsidRPr="001953CE">
              <w:rPr>
                <w:rFonts w:ascii="Arial" w:hAnsi="Arial" w:cs="Arial"/>
                <w:lang w:val="en-US"/>
              </w:rPr>
              <w:lastRenderedPageBreak/>
              <w:t xml:space="preserve">          </w:t>
            </w:r>
            <w:r w:rsidR="00983630" w:rsidRPr="001953CE">
              <w:rPr>
                <w:rFonts w:ascii="Arial" w:hAnsi="Arial" w:cs="Arial"/>
              </w:rPr>
              <w:t>5 - 10, шт.</w:t>
            </w:r>
          </w:p>
        </w:tc>
        <w:tc>
          <w:tcPr>
            <w:tcW w:w="1807" w:type="dxa"/>
          </w:tcPr>
          <w:p w:rsidR="00983630" w:rsidRPr="001953CE" w:rsidRDefault="00837251" w:rsidP="00837251">
            <w:pPr>
              <w:pStyle w:val="ConsPlusNormal"/>
              <w:ind w:firstLine="0"/>
              <w:rPr>
                <w:rFonts w:ascii="Arial" w:hAnsi="Arial" w:cs="Arial"/>
              </w:rPr>
            </w:pPr>
            <w:r w:rsidRPr="001953CE">
              <w:rPr>
                <w:rFonts w:ascii="Arial" w:hAnsi="Arial" w:cs="Arial"/>
                <w:lang w:val="en-US"/>
              </w:rPr>
              <w:t xml:space="preserve">      </w:t>
            </w:r>
            <w:r w:rsidR="00983630" w:rsidRPr="001953CE">
              <w:rPr>
                <w:rFonts w:ascii="Arial" w:hAnsi="Arial" w:cs="Arial"/>
              </w:rPr>
              <w:t>&gt; 10 шт.</w:t>
            </w:r>
          </w:p>
        </w:tc>
      </w:tr>
    </w:tbl>
    <w:p w:rsidR="00983630" w:rsidRDefault="00983630" w:rsidP="00983630">
      <w:pPr>
        <w:pStyle w:val="ConsPlusNormal"/>
        <w:jc w:val="both"/>
      </w:pPr>
    </w:p>
    <w:p w:rsidR="00983630" w:rsidRPr="00A52CA8" w:rsidRDefault="00983630" w:rsidP="00B04BA6">
      <w:pPr>
        <w:tabs>
          <w:tab w:val="left" w:pos="1273"/>
        </w:tabs>
        <w:autoSpaceDE w:val="0"/>
        <w:autoSpaceDN w:val="0"/>
        <w:jc w:val="both"/>
        <w:rPr>
          <w:rFonts w:cs="Arial"/>
          <w:sz w:val="24"/>
          <w:szCs w:val="24"/>
        </w:rPr>
      </w:pPr>
    </w:p>
    <w:sectPr w:rsidR="00983630" w:rsidRPr="00A52CA8" w:rsidSect="006E1981">
      <w:headerReference w:type="default" r:id="rId17"/>
      <w:pgSz w:w="11906" w:h="16838"/>
      <w:pgMar w:top="568" w:right="566" w:bottom="426" w:left="1276" w:header="284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212" w:rsidRDefault="00913212" w:rsidP="0044555F">
      <w:r>
        <w:separator/>
      </w:r>
    </w:p>
  </w:endnote>
  <w:endnote w:type="continuationSeparator" w:id="1">
    <w:p w:rsidR="00913212" w:rsidRDefault="00913212" w:rsidP="0044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212" w:rsidRDefault="00913212" w:rsidP="0044555F">
      <w:r>
        <w:separator/>
      </w:r>
    </w:p>
  </w:footnote>
  <w:footnote w:type="continuationSeparator" w:id="1">
    <w:p w:rsidR="00913212" w:rsidRDefault="00913212" w:rsidP="0044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4D" w:rsidRPr="006830B9" w:rsidRDefault="00D0034D">
    <w:pPr>
      <w:pStyle w:val="ab"/>
      <w:jc w:val="center"/>
      <w:rPr>
        <w:rFonts w:ascii="Times New Roman" w:hAnsi="Times New Roman"/>
      </w:rPr>
    </w:pPr>
  </w:p>
  <w:p w:rsidR="00D0034D" w:rsidRDefault="00D0034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2086143"/>
    <w:multiLevelType w:val="hybridMultilevel"/>
    <w:tmpl w:val="36D4B5BC"/>
    <w:lvl w:ilvl="0" w:tplc="8DFC80D6">
      <w:start w:val="1"/>
      <w:numFmt w:val="decimal"/>
      <w:lvlText w:val="%1)"/>
      <w:lvlJc w:val="left"/>
      <w:pPr>
        <w:ind w:left="1163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F66B0A0">
      <w:numFmt w:val="bullet"/>
      <w:lvlText w:val="•"/>
      <w:lvlJc w:val="left"/>
      <w:pPr>
        <w:ind w:left="1150" w:hanging="312"/>
      </w:pPr>
      <w:rPr>
        <w:rFonts w:hint="default"/>
        <w:lang w:val="ru-RU" w:eastAsia="en-US" w:bidi="ar-SA"/>
      </w:rPr>
    </w:lvl>
    <w:lvl w:ilvl="2" w:tplc="622837F6">
      <w:numFmt w:val="bullet"/>
      <w:lvlText w:val="•"/>
      <w:lvlJc w:val="left"/>
      <w:pPr>
        <w:ind w:left="2181" w:hanging="312"/>
      </w:pPr>
      <w:rPr>
        <w:rFonts w:hint="default"/>
        <w:lang w:val="ru-RU" w:eastAsia="en-US" w:bidi="ar-SA"/>
      </w:rPr>
    </w:lvl>
    <w:lvl w:ilvl="3" w:tplc="26F026E8">
      <w:numFmt w:val="bullet"/>
      <w:lvlText w:val="•"/>
      <w:lvlJc w:val="left"/>
      <w:pPr>
        <w:ind w:left="3211" w:hanging="312"/>
      </w:pPr>
      <w:rPr>
        <w:rFonts w:hint="default"/>
        <w:lang w:val="ru-RU" w:eastAsia="en-US" w:bidi="ar-SA"/>
      </w:rPr>
    </w:lvl>
    <w:lvl w:ilvl="4" w:tplc="E07EC1CC">
      <w:numFmt w:val="bullet"/>
      <w:lvlText w:val="•"/>
      <w:lvlJc w:val="left"/>
      <w:pPr>
        <w:ind w:left="4242" w:hanging="312"/>
      </w:pPr>
      <w:rPr>
        <w:rFonts w:hint="default"/>
        <w:lang w:val="ru-RU" w:eastAsia="en-US" w:bidi="ar-SA"/>
      </w:rPr>
    </w:lvl>
    <w:lvl w:ilvl="5" w:tplc="20EC6F70">
      <w:numFmt w:val="bullet"/>
      <w:lvlText w:val="•"/>
      <w:lvlJc w:val="left"/>
      <w:pPr>
        <w:ind w:left="5273" w:hanging="312"/>
      </w:pPr>
      <w:rPr>
        <w:rFonts w:hint="default"/>
        <w:lang w:val="ru-RU" w:eastAsia="en-US" w:bidi="ar-SA"/>
      </w:rPr>
    </w:lvl>
    <w:lvl w:ilvl="6" w:tplc="775EC2A4">
      <w:numFmt w:val="bullet"/>
      <w:lvlText w:val="•"/>
      <w:lvlJc w:val="left"/>
      <w:pPr>
        <w:ind w:left="6303" w:hanging="312"/>
      </w:pPr>
      <w:rPr>
        <w:rFonts w:hint="default"/>
        <w:lang w:val="ru-RU" w:eastAsia="en-US" w:bidi="ar-SA"/>
      </w:rPr>
    </w:lvl>
    <w:lvl w:ilvl="7" w:tplc="8F926B20">
      <w:numFmt w:val="bullet"/>
      <w:lvlText w:val="•"/>
      <w:lvlJc w:val="left"/>
      <w:pPr>
        <w:ind w:left="7334" w:hanging="312"/>
      </w:pPr>
      <w:rPr>
        <w:rFonts w:hint="default"/>
        <w:lang w:val="ru-RU" w:eastAsia="en-US" w:bidi="ar-SA"/>
      </w:rPr>
    </w:lvl>
    <w:lvl w:ilvl="8" w:tplc="0FBA9612">
      <w:numFmt w:val="bullet"/>
      <w:lvlText w:val="•"/>
      <w:lvlJc w:val="left"/>
      <w:pPr>
        <w:ind w:left="8365" w:hanging="31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1CB"/>
    <w:rsid w:val="00005899"/>
    <w:rsid w:val="0001043D"/>
    <w:rsid w:val="00011502"/>
    <w:rsid w:val="0001325C"/>
    <w:rsid w:val="0004777C"/>
    <w:rsid w:val="00060CEC"/>
    <w:rsid w:val="00067779"/>
    <w:rsid w:val="00073427"/>
    <w:rsid w:val="000C1E68"/>
    <w:rsid w:val="000F5201"/>
    <w:rsid w:val="000F579D"/>
    <w:rsid w:val="00104D7B"/>
    <w:rsid w:val="00117533"/>
    <w:rsid w:val="00142DAE"/>
    <w:rsid w:val="001570BC"/>
    <w:rsid w:val="0016004E"/>
    <w:rsid w:val="001650CA"/>
    <w:rsid w:val="00166BB8"/>
    <w:rsid w:val="00184215"/>
    <w:rsid w:val="001953CE"/>
    <w:rsid w:val="0020157E"/>
    <w:rsid w:val="00206D11"/>
    <w:rsid w:val="002117BD"/>
    <w:rsid w:val="00222A3E"/>
    <w:rsid w:val="0024005D"/>
    <w:rsid w:val="00253A08"/>
    <w:rsid w:val="0029369D"/>
    <w:rsid w:val="002A4157"/>
    <w:rsid w:val="002B10D1"/>
    <w:rsid w:val="002B1953"/>
    <w:rsid w:val="002F17C8"/>
    <w:rsid w:val="00301F50"/>
    <w:rsid w:val="00335901"/>
    <w:rsid w:val="00343081"/>
    <w:rsid w:val="0035490C"/>
    <w:rsid w:val="00384F4D"/>
    <w:rsid w:val="003874FD"/>
    <w:rsid w:val="003B50A5"/>
    <w:rsid w:val="003F4B5E"/>
    <w:rsid w:val="0041439A"/>
    <w:rsid w:val="00426ECA"/>
    <w:rsid w:val="00434410"/>
    <w:rsid w:val="0044555F"/>
    <w:rsid w:val="00452C8C"/>
    <w:rsid w:val="0046441F"/>
    <w:rsid w:val="004725ED"/>
    <w:rsid w:val="004879B8"/>
    <w:rsid w:val="004D7EDB"/>
    <w:rsid w:val="004F53F8"/>
    <w:rsid w:val="004F7E7D"/>
    <w:rsid w:val="0050048A"/>
    <w:rsid w:val="00511391"/>
    <w:rsid w:val="00536A1D"/>
    <w:rsid w:val="005537D9"/>
    <w:rsid w:val="00556ECD"/>
    <w:rsid w:val="0059026B"/>
    <w:rsid w:val="005E0BA1"/>
    <w:rsid w:val="005F6758"/>
    <w:rsid w:val="006059DA"/>
    <w:rsid w:val="00646C73"/>
    <w:rsid w:val="00697FDE"/>
    <w:rsid w:val="006A34A0"/>
    <w:rsid w:val="006A6681"/>
    <w:rsid w:val="006E1981"/>
    <w:rsid w:val="006E742E"/>
    <w:rsid w:val="006F12B3"/>
    <w:rsid w:val="0072226F"/>
    <w:rsid w:val="00737862"/>
    <w:rsid w:val="00756DFC"/>
    <w:rsid w:val="007667F8"/>
    <w:rsid w:val="007848D1"/>
    <w:rsid w:val="007938A0"/>
    <w:rsid w:val="007A111E"/>
    <w:rsid w:val="00802741"/>
    <w:rsid w:val="00806CA9"/>
    <w:rsid w:val="0081023B"/>
    <w:rsid w:val="00820EB2"/>
    <w:rsid w:val="00822A12"/>
    <w:rsid w:val="00823FA6"/>
    <w:rsid w:val="00837251"/>
    <w:rsid w:val="00840CCB"/>
    <w:rsid w:val="00841F8F"/>
    <w:rsid w:val="008540AC"/>
    <w:rsid w:val="00856499"/>
    <w:rsid w:val="00870039"/>
    <w:rsid w:val="0087389D"/>
    <w:rsid w:val="00880A33"/>
    <w:rsid w:val="00887460"/>
    <w:rsid w:val="00887CBE"/>
    <w:rsid w:val="00893BF9"/>
    <w:rsid w:val="00896103"/>
    <w:rsid w:val="008A759C"/>
    <w:rsid w:val="008B5F7F"/>
    <w:rsid w:val="008C76EA"/>
    <w:rsid w:val="008C7DE1"/>
    <w:rsid w:val="008E043A"/>
    <w:rsid w:val="00913212"/>
    <w:rsid w:val="00927FD2"/>
    <w:rsid w:val="009615C9"/>
    <w:rsid w:val="00983630"/>
    <w:rsid w:val="009B404D"/>
    <w:rsid w:val="009C6237"/>
    <w:rsid w:val="00A244CB"/>
    <w:rsid w:val="00A32765"/>
    <w:rsid w:val="00A510E0"/>
    <w:rsid w:val="00A52CA8"/>
    <w:rsid w:val="00A534A0"/>
    <w:rsid w:val="00A535BA"/>
    <w:rsid w:val="00A616E5"/>
    <w:rsid w:val="00A8550E"/>
    <w:rsid w:val="00A9197C"/>
    <w:rsid w:val="00A96CB2"/>
    <w:rsid w:val="00AE2201"/>
    <w:rsid w:val="00AE5C7C"/>
    <w:rsid w:val="00B04BA6"/>
    <w:rsid w:val="00B07ACF"/>
    <w:rsid w:val="00B116AA"/>
    <w:rsid w:val="00B37B97"/>
    <w:rsid w:val="00B43190"/>
    <w:rsid w:val="00B80611"/>
    <w:rsid w:val="00BA0E05"/>
    <w:rsid w:val="00BD0ADE"/>
    <w:rsid w:val="00C04573"/>
    <w:rsid w:val="00C1038E"/>
    <w:rsid w:val="00C31426"/>
    <w:rsid w:val="00C367F8"/>
    <w:rsid w:val="00C64DAC"/>
    <w:rsid w:val="00C8133A"/>
    <w:rsid w:val="00CA1104"/>
    <w:rsid w:val="00CD7BB7"/>
    <w:rsid w:val="00D0034D"/>
    <w:rsid w:val="00D03DB0"/>
    <w:rsid w:val="00D06BC0"/>
    <w:rsid w:val="00D17F16"/>
    <w:rsid w:val="00D21DAB"/>
    <w:rsid w:val="00D23445"/>
    <w:rsid w:val="00D32224"/>
    <w:rsid w:val="00D54E44"/>
    <w:rsid w:val="00D630F6"/>
    <w:rsid w:val="00D80A0D"/>
    <w:rsid w:val="00D85969"/>
    <w:rsid w:val="00D91E8D"/>
    <w:rsid w:val="00DA4899"/>
    <w:rsid w:val="00DA5449"/>
    <w:rsid w:val="00DB22E9"/>
    <w:rsid w:val="00DB607F"/>
    <w:rsid w:val="00DD02B5"/>
    <w:rsid w:val="00DD3CA7"/>
    <w:rsid w:val="00DE7CD3"/>
    <w:rsid w:val="00E05A54"/>
    <w:rsid w:val="00E17615"/>
    <w:rsid w:val="00E42E7C"/>
    <w:rsid w:val="00E44A71"/>
    <w:rsid w:val="00E553C2"/>
    <w:rsid w:val="00E57652"/>
    <w:rsid w:val="00E6207D"/>
    <w:rsid w:val="00E643A2"/>
    <w:rsid w:val="00EA7947"/>
    <w:rsid w:val="00EA79C5"/>
    <w:rsid w:val="00EC10A8"/>
    <w:rsid w:val="00EE719A"/>
    <w:rsid w:val="00EF0003"/>
    <w:rsid w:val="00EF2870"/>
    <w:rsid w:val="00F04CE1"/>
    <w:rsid w:val="00F260CB"/>
    <w:rsid w:val="00F51241"/>
    <w:rsid w:val="00F74F36"/>
    <w:rsid w:val="00F93A18"/>
    <w:rsid w:val="00F94A04"/>
    <w:rsid w:val="00FA31CB"/>
    <w:rsid w:val="00FA4F7D"/>
    <w:rsid w:val="00FA6665"/>
    <w:rsid w:val="00FB42EE"/>
    <w:rsid w:val="00FC3976"/>
    <w:rsid w:val="00FD20FF"/>
    <w:rsid w:val="00FE4FF9"/>
    <w:rsid w:val="00FF7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qFormat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rsid w:val="008E0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0F57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Body Text"/>
    <w:basedOn w:val="a"/>
    <w:link w:val="afb"/>
    <w:uiPriority w:val="99"/>
    <w:unhideWhenUsed/>
    <w:rsid w:val="004D7ED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4D7EDB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fc">
    <w:name w:val="Normal (Web)"/>
    <w:basedOn w:val="a"/>
    <w:uiPriority w:val="99"/>
    <w:rsid w:val="004D7EDB"/>
    <w:pPr>
      <w:widowControl/>
      <w:spacing w:before="280" w:after="280"/>
    </w:pPr>
    <w:rPr>
      <w:rFonts w:ascii="Times New Roman" w:hAnsi="Times New Roman"/>
      <w:color w:val="auto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rsid w:val="008E0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2CA5AE24A1501D46176BB12FF968639551892403530C89408EF44C39DAF91306C8D2173C2E54CE0EB156EB66E7A3280E5D80C0E7E90q1WA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CA5AE24A1501D46176BB12FF968639551892403530C89408EF44C39DAF91306C8D2177C0E24AE3B74F7EB2272D3E9CE4C2120860901831q9W5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CA5AE24A1501D46176BB12FF9686395311934E3B33C89408EF44C39DAF91307E8D797BC2E255EBBB5A28E361q7WAK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CA5AE24A1501D46176BB12FF968639551892403530C89408EF44C39DAF91306C8D2175C7E34FE0EB156EB66E7A3280E5D80C0E7E90q1W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CA5AE24A1501D46176BB12FF968639551892403530C89408EF44C39DAF91306C8D2171C6E54FE0EB156EB66E7A3280E5D80C0E7E90q1WAK" TargetMode="External"/><Relationship Id="rId10" Type="http://schemas.openxmlformats.org/officeDocument/2006/relationships/hyperlink" Target="consultantplus://offline/ref=E2CA5AE24A1501D46176BB12FF968639551892403530C89408EF44C39DAF91306C8D2177C0E24BE8B94F7EB2272D3E9CE4C2120860901831q9W5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CA5AE24A1501D46176BB12FF968639551892403530C89408EF44C39DAF91306C8D2170C8E048E0EB156EB66E7A3280E5D80C0E7E90q1WAK" TargetMode="External"/><Relationship Id="rId14" Type="http://schemas.openxmlformats.org/officeDocument/2006/relationships/hyperlink" Target="consultantplus://offline/ref=E2CA5AE24A1501D46176BB12FF968639551892403530C89408EF44C39DAF91306C8D2177C0E24DE9BB4F7EB2272D3E9CE4C2120860901831q9W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F30E1-6D6A-451C-996D-1FAB5E58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Военкомат</cp:lastModifiedBy>
  <cp:revision>33</cp:revision>
  <cp:lastPrinted>2022-04-26T05:21:00Z</cp:lastPrinted>
  <dcterms:created xsi:type="dcterms:W3CDTF">2022-01-11T06:16:00Z</dcterms:created>
  <dcterms:modified xsi:type="dcterms:W3CDTF">2022-04-26T06:06:00Z</dcterms:modified>
</cp:coreProperties>
</file>