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83" w:rsidRPr="00002297" w:rsidRDefault="00E05883" w:rsidP="00002297">
      <w:pPr>
        <w:suppressAutoHyphens/>
        <w:spacing w:after="0" w:line="240" w:lineRule="auto"/>
        <w:jc w:val="center"/>
        <w:rPr>
          <w:rFonts w:ascii="Arial" w:hAnsi="Arial"/>
          <w:sz w:val="24"/>
          <w:szCs w:val="24"/>
          <w:lang w:eastAsia="ar-SA"/>
        </w:rPr>
      </w:pPr>
    </w:p>
    <w:p w:rsidR="00E05883" w:rsidRPr="00F76975" w:rsidRDefault="00E05883" w:rsidP="00F7697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F76975">
        <w:rPr>
          <w:rFonts w:ascii="Arial" w:hAnsi="Arial"/>
          <w:b/>
          <w:sz w:val="24"/>
          <w:szCs w:val="24"/>
        </w:rPr>
        <w:t xml:space="preserve">ПОСТАНОВЛЕНИЕ  </w:t>
      </w:r>
    </w:p>
    <w:p w:rsidR="00E05883" w:rsidRPr="00F76975" w:rsidRDefault="00E05883" w:rsidP="00F7697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F76975">
        <w:rPr>
          <w:rFonts w:ascii="Arial" w:hAnsi="Arial"/>
          <w:b/>
          <w:sz w:val="24"/>
          <w:szCs w:val="24"/>
        </w:rPr>
        <w:t>АДМИНИСТРАЦИИ  КРАСНОЯРСКОГО  СЕЛЬСКОГО  ПОСЕЛЕНИЯ</w:t>
      </w:r>
    </w:p>
    <w:p w:rsidR="00E05883" w:rsidRPr="00F76975" w:rsidRDefault="00E05883" w:rsidP="00F7697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F76975">
        <w:rPr>
          <w:rFonts w:ascii="Arial" w:hAnsi="Arial"/>
          <w:b/>
          <w:sz w:val="24"/>
          <w:szCs w:val="24"/>
        </w:rPr>
        <w:t>КОТЕЛЬНИКОВСКОГО  МУНИЦИПАЛЬНОГО  РАЙОНА</w:t>
      </w:r>
    </w:p>
    <w:p w:rsidR="00E05883" w:rsidRPr="00F76975" w:rsidRDefault="00E05883" w:rsidP="00F76975">
      <w:pPr>
        <w:pBdr>
          <w:bottom w:val="double" w:sz="6" w:space="1" w:color="auto"/>
        </w:pBdr>
        <w:spacing w:after="0"/>
        <w:jc w:val="center"/>
        <w:rPr>
          <w:rFonts w:ascii="Arial" w:hAnsi="Arial"/>
          <w:b/>
          <w:sz w:val="24"/>
          <w:szCs w:val="24"/>
        </w:rPr>
      </w:pPr>
      <w:r w:rsidRPr="00F76975">
        <w:rPr>
          <w:rFonts w:ascii="Arial" w:hAnsi="Arial"/>
          <w:b/>
          <w:sz w:val="24"/>
          <w:szCs w:val="24"/>
        </w:rPr>
        <w:t>ВОЛГОГРАДСКОЙ  ОБЛАСТИ</w:t>
      </w:r>
    </w:p>
    <w:p w:rsidR="00E05883" w:rsidRDefault="00E05883" w:rsidP="00002297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jc w:val="center"/>
        <w:rPr>
          <w:rFonts w:ascii="Arial" w:hAnsi="Arial"/>
          <w:sz w:val="24"/>
          <w:szCs w:val="24"/>
          <w:lang w:eastAsia="ar-SA"/>
        </w:rPr>
      </w:pPr>
    </w:p>
    <w:p w:rsidR="00E05883" w:rsidRDefault="00E05883" w:rsidP="00F76975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rPr>
          <w:rFonts w:ascii="Arial" w:hAnsi="Arial"/>
          <w:sz w:val="24"/>
          <w:szCs w:val="24"/>
          <w:lang w:eastAsia="ar-SA"/>
        </w:rPr>
      </w:pPr>
      <w:r w:rsidRPr="00002297">
        <w:rPr>
          <w:rFonts w:ascii="Arial" w:hAnsi="Arial"/>
          <w:sz w:val="24"/>
          <w:szCs w:val="24"/>
          <w:lang w:eastAsia="ar-SA"/>
        </w:rPr>
        <w:t xml:space="preserve">от </w:t>
      </w:r>
      <w:r>
        <w:rPr>
          <w:rFonts w:ascii="Arial" w:hAnsi="Arial"/>
          <w:sz w:val="24"/>
          <w:szCs w:val="24"/>
          <w:lang w:eastAsia="ar-SA"/>
        </w:rPr>
        <w:t>12.02.2021г</w:t>
      </w:r>
      <w:r w:rsidRPr="00002297">
        <w:rPr>
          <w:rFonts w:ascii="Arial" w:hAnsi="Arial"/>
          <w:sz w:val="24"/>
          <w:szCs w:val="24"/>
          <w:lang w:eastAsia="ar-SA"/>
        </w:rPr>
        <w:t xml:space="preserve">                                                         № </w:t>
      </w:r>
      <w:r>
        <w:rPr>
          <w:rFonts w:ascii="Arial" w:hAnsi="Arial"/>
          <w:sz w:val="24"/>
          <w:szCs w:val="24"/>
          <w:lang w:eastAsia="ar-SA"/>
        </w:rPr>
        <w:t>7</w:t>
      </w:r>
    </w:p>
    <w:p w:rsidR="00E05883" w:rsidRPr="00002297" w:rsidRDefault="00E05883" w:rsidP="00002297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jc w:val="center"/>
        <w:rPr>
          <w:rFonts w:ascii="Arial" w:hAnsi="Arial"/>
          <w:sz w:val="24"/>
          <w:szCs w:val="24"/>
          <w:lang w:eastAsia="ar-SA"/>
        </w:rPr>
      </w:pPr>
    </w:p>
    <w:p w:rsidR="00E05883" w:rsidRPr="00F85884" w:rsidRDefault="00E05883" w:rsidP="00076B98">
      <w:pPr>
        <w:jc w:val="center"/>
        <w:rPr>
          <w:rFonts w:ascii="Arial" w:hAnsi="Arial"/>
        </w:rPr>
      </w:pPr>
    </w:p>
    <w:p w:rsidR="00E05883" w:rsidRPr="00F76975" w:rsidRDefault="00E05883" w:rsidP="00F76975">
      <w:pPr>
        <w:autoSpaceDE w:val="0"/>
        <w:autoSpaceDN w:val="0"/>
        <w:adjustRightInd w:val="0"/>
        <w:spacing w:after="0"/>
        <w:rPr>
          <w:rFonts w:ascii="Arial" w:hAnsi="Arial"/>
          <w:sz w:val="24"/>
          <w:szCs w:val="24"/>
        </w:rPr>
      </w:pPr>
      <w:r w:rsidRPr="00F76975">
        <w:rPr>
          <w:rFonts w:ascii="Arial" w:hAnsi="Arial"/>
          <w:sz w:val="24"/>
          <w:szCs w:val="24"/>
        </w:rPr>
        <w:t xml:space="preserve">О внесении изменений в постановление администрации </w:t>
      </w:r>
    </w:p>
    <w:p w:rsidR="00E05883" w:rsidRPr="00F76975" w:rsidRDefault="00E05883" w:rsidP="00F76975">
      <w:pPr>
        <w:autoSpaceDE w:val="0"/>
        <w:autoSpaceDN w:val="0"/>
        <w:adjustRightInd w:val="0"/>
        <w:spacing w:after="0"/>
        <w:rPr>
          <w:rFonts w:ascii="Arial" w:hAnsi="Arial"/>
          <w:sz w:val="24"/>
          <w:szCs w:val="24"/>
        </w:rPr>
      </w:pPr>
      <w:r w:rsidRPr="00F76975">
        <w:rPr>
          <w:rFonts w:ascii="Arial" w:hAnsi="Arial"/>
          <w:sz w:val="24"/>
          <w:szCs w:val="24"/>
        </w:rPr>
        <w:t xml:space="preserve">Красноярского сельского поселения Котельниковского </w:t>
      </w:r>
    </w:p>
    <w:p w:rsidR="00E05883" w:rsidRPr="00F76975" w:rsidRDefault="00E05883" w:rsidP="00F76975">
      <w:pPr>
        <w:autoSpaceDE w:val="0"/>
        <w:autoSpaceDN w:val="0"/>
        <w:adjustRightInd w:val="0"/>
        <w:spacing w:after="0"/>
        <w:rPr>
          <w:rFonts w:ascii="Arial" w:hAnsi="Arial"/>
          <w:sz w:val="24"/>
          <w:szCs w:val="24"/>
        </w:rPr>
      </w:pPr>
      <w:r w:rsidRPr="00F76975">
        <w:rPr>
          <w:rFonts w:ascii="Arial" w:hAnsi="Arial"/>
          <w:sz w:val="24"/>
          <w:szCs w:val="24"/>
        </w:rPr>
        <w:t xml:space="preserve">муниципального района Волгоградской области от 13.01.2020 года </w:t>
      </w:r>
    </w:p>
    <w:p w:rsidR="00E05883" w:rsidRPr="00F76975" w:rsidRDefault="00E05883" w:rsidP="00F76975">
      <w:pPr>
        <w:pStyle w:val="ConsPlusNormal"/>
        <w:rPr>
          <w:bCs/>
          <w:sz w:val="24"/>
          <w:szCs w:val="24"/>
        </w:rPr>
      </w:pPr>
      <w:r w:rsidRPr="00F76975">
        <w:rPr>
          <w:sz w:val="24"/>
          <w:szCs w:val="24"/>
        </w:rPr>
        <w:t>№  2 «</w:t>
      </w:r>
      <w:r w:rsidRPr="00F76975">
        <w:rPr>
          <w:rStyle w:val="blk"/>
          <w:sz w:val="24"/>
          <w:szCs w:val="24"/>
        </w:rPr>
        <w:t xml:space="preserve">Об </w:t>
      </w:r>
      <w:r w:rsidRPr="00F76975">
        <w:rPr>
          <w:bCs/>
          <w:sz w:val="24"/>
          <w:szCs w:val="24"/>
        </w:rPr>
        <w:t xml:space="preserve">утверждении административного регламента </w:t>
      </w:r>
    </w:p>
    <w:p w:rsidR="00E05883" w:rsidRPr="00F76975" w:rsidRDefault="00E05883" w:rsidP="00F76975">
      <w:pPr>
        <w:pStyle w:val="ConsPlusNormal"/>
        <w:rPr>
          <w:sz w:val="24"/>
          <w:szCs w:val="24"/>
        </w:rPr>
      </w:pPr>
      <w:r w:rsidRPr="00F76975">
        <w:rPr>
          <w:bCs/>
          <w:sz w:val="24"/>
          <w:szCs w:val="24"/>
        </w:rPr>
        <w:t>предоставления муниципальной услуги</w:t>
      </w:r>
      <w:r w:rsidRPr="00F76975">
        <w:rPr>
          <w:sz w:val="24"/>
          <w:szCs w:val="24"/>
        </w:rPr>
        <w:t xml:space="preserve"> «Принятие на </w:t>
      </w:r>
    </w:p>
    <w:p w:rsidR="00E05883" w:rsidRPr="00F76975" w:rsidRDefault="00E05883" w:rsidP="00F76975">
      <w:pPr>
        <w:pStyle w:val="ConsPlusNormal"/>
        <w:rPr>
          <w:sz w:val="24"/>
          <w:szCs w:val="24"/>
        </w:rPr>
      </w:pPr>
      <w:r w:rsidRPr="00F76975">
        <w:rPr>
          <w:sz w:val="24"/>
          <w:szCs w:val="24"/>
        </w:rPr>
        <w:t xml:space="preserve">учет граждан в качестве нуждающихся в жилых помещениях, </w:t>
      </w:r>
    </w:p>
    <w:p w:rsidR="00E05883" w:rsidRPr="00F76975" w:rsidRDefault="00E05883" w:rsidP="00F76975">
      <w:pPr>
        <w:pStyle w:val="ConsPlusNormal"/>
        <w:rPr>
          <w:sz w:val="24"/>
          <w:szCs w:val="24"/>
        </w:rPr>
      </w:pPr>
      <w:r w:rsidRPr="00F76975">
        <w:rPr>
          <w:sz w:val="24"/>
          <w:szCs w:val="24"/>
        </w:rPr>
        <w:t>предоставляемых по договорам социального найма»</w:t>
      </w:r>
    </w:p>
    <w:p w:rsidR="00E05883" w:rsidRPr="00F85884" w:rsidRDefault="00E05883" w:rsidP="00002297">
      <w:pPr>
        <w:jc w:val="center"/>
        <w:rPr>
          <w:rFonts w:ascii="Arial" w:hAnsi="Arial"/>
        </w:rPr>
      </w:pPr>
    </w:p>
    <w:p w:rsidR="00E05883" w:rsidRDefault="00E05883" w:rsidP="00002297">
      <w:pPr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  <w:szCs w:val="24"/>
        </w:rPr>
      </w:pPr>
      <w:r w:rsidRPr="00076B98">
        <w:rPr>
          <w:rFonts w:ascii="Arial" w:hAnsi="Arial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</w:t>
      </w:r>
      <w:r>
        <w:rPr>
          <w:rFonts w:ascii="Arial" w:hAnsi="Arial"/>
          <w:sz w:val="24"/>
          <w:szCs w:val="24"/>
        </w:rPr>
        <w:t xml:space="preserve">», </w:t>
      </w:r>
      <w:r w:rsidRPr="00076B98">
        <w:rPr>
          <w:rFonts w:ascii="Arial" w:hAnsi="Arial"/>
          <w:sz w:val="24"/>
          <w:szCs w:val="24"/>
        </w:rPr>
        <w:t xml:space="preserve"> Уставом</w:t>
      </w:r>
      <w:r>
        <w:rPr>
          <w:rFonts w:ascii="Arial" w:hAnsi="Arial"/>
          <w:sz w:val="24"/>
          <w:szCs w:val="24"/>
        </w:rPr>
        <w:t xml:space="preserve"> Красноярского</w:t>
      </w:r>
      <w:r w:rsidRPr="00076B98">
        <w:rPr>
          <w:rFonts w:ascii="Arial" w:hAnsi="Arial"/>
          <w:sz w:val="24"/>
          <w:szCs w:val="24"/>
        </w:rPr>
        <w:t xml:space="preserve"> сельского поселения Котельниковского муниципального района Волгоградской области, администрация </w:t>
      </w:r>
      <w:r>
        <w:rPr>
          <w:rFonts w:ascii="Arial" w:hAnsi="Arial"/>
          <w:sz w:val="24"/>
          <w:szCs w:val="24"/>
        </w:rPr>
        <w:t>Красноярского</w:t>
      </w:r>
      <w:r w:rsidRPr="00076B98">
        <w:rPr>
          <w:rFonts w:ascii="Arial" w:hAnsi="Arial"/>
          <w:sz w:val="24"/>
          <w:szCs w:val="24"/>
        </w:rPr>
        <w:t xml:space="preserve">  сельского поселения</w:t>
      </w:r>
      <w:r>
        <w:rPr>
          <w:rFonts w:ascii="Arial" w:hAnsi="Arial"/>
          <w:sz w:val="24"/>
          <w:szCs w:val="24"/>
        </w:rPr>
        <w:t xml:space="preserve"> Котельниковского муниципального района Волгоградской области </w:t>
      </w:r>
    </w:p>
    <w:p w:rsidR="00E05883" w:rsidRPr="00F76975" w:rsidRDefault="00E05883" w:rsidP="00002297">
      <w:pPr>
        <w:autoSpaceDE w:val="0"/>
        <w:autoSpaceDN w:val="0"/>
        <w:adjustRightInd w:val="0"/>
        <w:ind w:firstLine="567"/>
        <w:jc w:val="both"/>
        <w:rPr>
          <w:rFonts w:ascii="Arial" w:hAnsi="Arial"/>
          <w:b/>
          <w:sz w:val="24"/>
          <w:szCs w:val="24"/>
        </w:rPr>
      </w:pPr>
      <w:r w:rsidRPr="00F76975">
        <w:rPr>
          <w:rFonts w:ascii="Arial" w:hAnsi="Arial"/>
          <w:b/>
          <w:sz w:val="24"/>
          <w:szCs w:val="24"/>
        </w:rPr>
        <w:t>постановляет:</w:t>
      </w:r>
    </w:p>
    <w:p w:rsidR="00E05883" w:rsidRDefault="00E05883" w:rsidP="00002297">
      <w:pPr>
        <w:pStyle w:val="ListParagraph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1D4AC5">
        <w:rPr>
          <w:rFonts w:ascii="Arial" w:hAnsi="Arial" w:cs="Arial"/>
        </w:rPr>
        <w:t>Внести</w:t>
      </w:r>
      <w:r>
        <w:rPr>
          <w:rFonts w:ascii="Arial" w:hAnsi="Arial" w:cs="Arial"/>
        </w:rPr>
        <w:t xml:space="preserve"> в постановление администрации Красноярского сельского поселения Котельниковского муниципального района Волгоградской области от 13.01.2020 № 2 «Об утверждении</w:t>
      </w:r>
      <w:r w:rsidRPr="001D4AC5">
        <w:rPr>
          <w:rFonts w:ascii="Arial" w:hAnsi="Arial" w:cs="Arial"/>
        </w:rPr>
        <w:t xml:space="preserve"> административн</w:t>
      </w:r>
      <w:r>
        <w:rPr>
          <w:rFonts w:ascii="Arial" w:hAnsi="Arial" w:cs="Arial"/>
        </w:rPr>
        <w:t>ого</w:t>
      </w:r>
      <w:r w:rsidRPr="001D4AC5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а</w:t>
      </w:r>
      <w:r w:rsidRPr="001D4AC5">
        <w:rPr>
          <w:rFonts w:ascii="Arial" w:hAnsi="Arial" w:cs="Arial"/>
        </w:rPr>
        <w:t xml:space="preserve"> предоставления администрацией </w:t>
      </w:r>
      <w:r>
        <w:rPr>
          <w:rFonts w:ascii="Arial" w:hAnsi="Arial" w:cs="Arial"/>
        </w:rPr>
        <w:t>Красноярского</w:t>
      </w:r>
      <w:r w:rsidRPr="001D4AC5">
        <w:rPr>
          <w:rFonts w:ascii="Arial" w:hAnsi="Arial" w:cs="Arial"/>
        </w:rPr>
        <w:t xml:space="preserve"> сельского поселения Котельниковского муниципального района Волгоградской области муниципальной услуги «</w:t>
      </w:r>
      <w:r>
        <w:rPr>
          <w:rFonts w:ascii="Arial" w:hAnsi="Arial" w:cs="Arial"/>
        </w:rPr>
        <w:t xml:space="preserve">Принятие на учет граждан в качестве нуждающихся в жилых помещениях, предоставляемых по договорам социального найма» </w:t>
      </w:r>
      <w:r w:rsidRPr="001D4AC5">
        <w:rPr>
          <w:rFonts w:ascii="Arial" w:hAnsi="Arial" w:cs="Arial"/>
        </w:rPr>
        <w:t xml:space="preserve"> следующие изменения:</w:t>
      </w:r>
    </w:p>
    <w:p w:rsidR="00E05883" w:rsidRDefault="00E05883" w:rsidP="00F76975">
      <w:pPr>
        <w:pStyle w:val="ListParagraph"/>
        <w:numPr>
          <w:ilvl w:val="1"/>
          <w:numId w:val="2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2.6.1  пункта 2.6 административного регламента изложить в следующей редакции:</w:t>
      </w:r>
    </w:p>
    <w:p w:rsidR="00E05883" w:rsidRDefault="00E05883" w:rsidP="00F76975">
      <w:pPr>
        <w:pStyle w:val="ListParagraph"/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E05883" w:rsidRPr="008A403D" w:rsidRDefault="00E05883" w:rsidP="004E574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«</w:t>
      </w:r>
      <w:r w:rsidRPr="008A403D">
        <w:rPr>
          <w:rFonts w:ascii="Arial" w:hAnsi="Arial"/>
          <w:sz w:val="24"/>
          <w:szCs w:val="24"/>
        </w:rPr>
        <w:t>2.6.1. Самостоятельно заявитель представляет следующие документы:</w:t>
      </w:r>
    </w:p>
    <w:p w:rsidR="00E05883" w:rsidRPr="008A403D" w:rsidRDefault="00E05883" w:rsidP="004A3AE7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8A403D">
        <w:rPr>
          <w:rFonts w:ascii="Arial" w:hAnsi="Arial"/>
          <w:sz w:val="24"/>
          <w:szCs w:val="24"/>
        </w:rPr>
        <w:t>1) заявление о принятии на учет в качестве нуждающегося в жилых помещениях, предоставляемых по договору социального найма, по форме,</w:t>
      </w:r>
      <w:r>
        <w:rPr>
          <w:rFonts w:ascii="Arial" w:hAnsi="Arial"/>
          <w:sz w:val="24"/>
          <w:szCs w:val="24"/>
        </w:rPr>
        <w:t xml:space="preserve"> </w:t>
      </w:r>
      <w:r w:rsidRPr="008A403D">
        <w:rPr>
          <w:rFonts w:ascii="Arial" w:hAnsi="Arial"/>
          <w:sz w:val="24"/>
          <w:szCs w:val="24"/>
        </w:rPr>
        <w:t xml:space="preserve">утвержденной органом исполнительной власти Волгоградской области, уполномоченным в сфере обеспечения жилыми помещениями отдельных категорий граждан, определяемым Губернатором Волгоградской области; </w:t>
      </w:r>
    </w:p>
    <w:p w:rsidR="00E05883" w:rsidRPr="008A403D" w:rsidRDefault="00E05883" w:rsidP="004A3AE7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bookmarkStart w:id="0" w:name="Par0"/>
      <w:bookmarkEnd w:id="0"/>
      <w:r w:rsidRPr="008A403D">
        <w:rPr>
          <w:rFonts w:ascii="Arial" w:hAnsi="Arial"/>
          <w:sz w:val="24"/>
          <w:szCs w:val="24"/>
        </w:rPr>
        <w:t>2) копии своего паспорта и паспортов членов семьи или иных документов, удостоверяющих личность, с отметкой о регистрации по месту жительства, либо в случае отсутствия в паспорте отметки о регистрации по месту жительства - вступивший в законную силу судебный акт об установлении факта проживания на территории муниципального образования Волгоградской области (при наличии такого решения);</w:t>
      </w:r>
    </w:p>
    <w:p w:rsidR="00E05883" w:rsidRPr="008A403D" w:rsidRDefault="00E05883" w:rsidP="004A3AE7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3</w:t>
      </w:r>
      <w:r w:rsidRPr="008A403D">
        <w:rPr>
          <w:rFonts w:ascii="Arial" w:hAnsi="Arial"/>
          <w:sz w:val="24"/>
          <w:szCs w:val="24"/>
        </w:rPr>
        <w:t>) письменное согласие гражданина и членов его семьи на обработку персональных данных;</w:t>
      </w:r>
    </w:p>
    <w:p w:rsidR="00E05883" w:rsidRPr="008A403D" w:rsidRDefault="00E05883" w:rsidP="004A3AE7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4</w:t>
      </w:r>
      <w:r w:rsidRPr="008A403D">
        <w:rPr>
          <w:rFonts w:ascii="Arial" w:hAnsi="Arial"/>
          <w:sz w:val="24"/>
          <w:szCs w:val="24"/>
        </w:rPr>
        <w:t>)гражданин, являющийся собственником жилого помещения либо членом семьи собстве</w:t>
      </w:r>
      <w:r>
        <w:rPr>
          <w:rFonts w:ascii="Arial" w:hAnsi="Arial"/>
          <w:sz w:val="24"/>
          <w:szCs w:val="24"/>
        </w:rPr>
        <w:t xml:space="preserve">нника жилого помещения, - </w:t>
      </w:r>
      <w:r w:rsidRPr="008A403D">
        <w:rPr>
          <w:rFonts w:ascii="Arial" w:hAnsi="Arial"/>
          <w:sz w:val="24"/>
          <w:szCs w:val="24"/>
        </w:rPr>
        <w:t>копию правоустанавливающего документа на объект недвижимости, право собственности на который не зарегистрировано в Едином государственном реестре недвижимости;</w:t>
      </w:r>
    </w:p>
    <w:p w:rsidR="00E05883" w:rsidRPr="008A403D" w:rsidRDefault="00E05883" w:rsidP="004A3AE7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5</w:t>
      </w:r>
      <w:r w:rsidRPr="008A403D">
        <w:rPr>
          <w:rFonts w:ascii="Arial" w:hAnsi="Arial"/>
          <w:sz w:val="24"/>
          <w:szCs w:val="24"/>
        </w:rPr>
        <w:t>) малоимущие граждане - заключение о признании гражданина и членов его семьи малоимущими;</w:t>
      </w:r>
    </w:p>
    <w:p w:rsidR="00E05883" w:rsidRPr="008A403D" w:rsidRDefault="00E05883" w:rsidP="00F76975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6</w:t>
      </w:r>
      <w:r w:rsidRPr="008A403D">
        <w:rPr>
          <w:rFonts w:ascii="Arial" w:hAnsi="Arial"/>
          <w:sz w:val="24"/>
          <w:szCs w:val="24"/>
        </w:rPr>
        <w:t>) при наличии в составе семьи гражданина больного, страдающего тяжелой формой хронического заболевания, при которой совместное проживание с ним в одной квартире невозможно, - документ, выданный медицинской организацией, с указанием кода за</w:t>
      </w:r>
      <w:r>
        <w:rPr>
          <w:rFonts w:ascii="Arial" w:hAnsi="Arial"/>
          <w:sz w:val="24"/>
          <w:szCs w:val="24"/>
        </w:rPr>
        <w:t xml:space="preserve">болевания, включенного  </w:t>
      </w:r>
      <w:r w:rsidRPr="008A403D">
        <w:rPr>
          <w:rFonts w:ascii="Arial" w:hAnsi="Arial"/>
          <w:sz w:val="24"/>
          <w:szCs w:val="24"/>
        </w:rPr>
        <w:t>в Перечень, устанавливаемый Правительством Российс</w:t>
      </w:r>
      <w:r>
        <w:rPr>
          <w:rFonts w:ascii="Arial" w:hAnsi="Arial"/>
          <w:sz w:val="24"/>
          <w:szCs w:val="24"/>
        </w:rPr>
        <w:t xml:space="preserve">кой Федерации, </w:t>
      </w:r>
      <w:r w:rsidRPr="008A403D">
        <w:rPr>
          <w:rFonts w:ascii="Arial" w:hAnsi="Arial"/>
          <w:sz w:val="24"/>
          <w:szCs w:val="24"/>
        </w:rPr>
        <w:t xml:space="preserve"> по Международной статистической классификации болезней и проблем, связанных со здоровьем (МКБ-10); </w:t>
      </w:r>
    </w:p>
    <w:p w:rsidR="00E05883" w:rsidRDefault="00E05883" w:rsidP="004A3AE7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 xml:space="preserve">    7</w:t>
      </w:r>
      <w:r w:rsidRPr="004A3AE7">
        <w:rPr>
          <w:rFonts w:ascii="Arial" w:hAnsi="Arial"/>
          <w:sz w:val="24"/>
          <w:szCs w:val="24"/>
          <w:lang w:eastAsia="ar-SA"/>
        </w:rPr>
        <w:t>)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отношениях, - заверенную в установленном порядке копию трудовой книжки и (или) сведения о трудовой деятельности, оформленные в установленном трудовым законодательством порядке</w:t>
      </w:r>
      <w:r>
        <w:rPr>
          <w:rFonts w:ascii="Arial" w:hAnsi="Arial"/>
          <w:sz w:val="24"/>
          <w:szCs w:val="24"/>
          <w:lang w:eastAsia="ar-SA"/>
        </w:rPr>
        <w:t>;</w:t>
      </w:r>
    </w:p>
    <w:p w:rsidR="00E05883" w:rsidRPr="004A3AE7" w:rsidRDefault="00E05883" w:rsidP="004A3AE7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eastAsia="ar-SA"/>
        </w:rPr>
      </w:pPr>
    </w:p>
    <w:p w:rsidR="00E05883" w:rsidRPr="008A403D" w:rsidRDefault="00E05883" w:rsidP="004A3AE7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8</w:t>
      </w:r>
      <w:r w:rsidRPr="008A403D">
        <w:rPr>
          <w:rFonts w:ascii="Arial" w:hAnsi="Arial"/>
          <w:sz w:val="24"/>
          <w:szCs w:val="24"/>
        </w:rPr>
        <w:t>) граждане, относящиеся к иным категориям, определенным федеральным законом, указом Президента Российской Федерации или законом Волгоградской области, - документы, подтверждающие их право на обеспечение жилым помещением за счет средств федерального или областного бюджета;</w:t>
      </w:r>
    </w:p>
    <w:p w:rsidR="00E05883" w:rsidRPr="008A403D" w:rsidRDefault="00E05883" w:rsidP="004A3AE7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9</w:t>
      </w:r>
      <w:r w:rsidRPr="008A403D">
        <w:rPr>
          <w:rFonts w:ascii="Arial" w:hAnsi="Arial"/>
          <w:bCs/>
          <w:sz w:val="24"/>
          <w:szCs w:val="24"/>
        </w:rPr>
        <w:t xml:space="preserve">) </w:t>
      </w:r>
      <w:r w:rsidRPr="008A403D">
        <w:rPr>
          <w:rFonts w:ascii="Arial" w:hAnsi="Arial"/>
          <w:sz w:val="24"/>
          <w:szCs w:val="24"/>
        </w:rPr>
        <w:t>гражданин,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использования, - копию договора найма жилого помещения жилищного фонда социального использования.</w:t>
      </w:r>
      <w:r>
        <w:rPr>
          <w:rFonts w:ascii="Arial" w:hAnsi="Arial"/>
          <w:sz w:val="24"/>
          <w:szCs w:val="24"/>
        </w:rPr>
        <w:t>»</w:t>
      </w:r>
    </w:p>
    <w:p w:rsidR="00E05883" w:rsidRPr="00F85884" w:rsidRDefault="00E05883" w:rsidP="005B52E5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85884">
        <w:rPr>
          <w:rFonts w:ascii="Arial" w:hAnsi="Arial" w:cs="Arial"/>
        </w:rPr>
        <w:t>. Настоящее постановление</w:t>
      </w:r>
      <w:r>
        <w:rPr>
          <w:rFonts w:ascii="Arial" w:hAnsi="Arial" w:cs="Arial"/>
        </w:rPr>
        <w:t xml:space="preserve"> вступает в законную силу после</w:t>
      </w:r>
      <w:r w:rsidRPr="00F85884">
        <w:rPr>
          <w:rFonts w:ascii="Arial" w:hAnsi="Arial" w:cs="Arial"/>
        </w:rPr>
        <w:t xml:space="preserve"> его официального обнародования. </w:t>
      </w:r>
    </w:p>
    <w:p w:rsidR="00E05883" w:rsidRPr="00F85884" w:rsidRDefault="00E05883" w:rsidP="005B52E5">
      <w:pPr>
        <w:ind w:firstLine="540"/>
        <w:jc w:val="both"/>
        <w:rPr>
          <w:rFonts w:ascii="Arial" w:hAnsi="Arial"/>
        </w:rPr>
      </w:pPr>
    </w:p>
    <w:p w:rsidR="00E05883" w:rsidRDefault="00E05883" w:rsidP="005B52E5">
      <w:pPr>
        <w:jc w:val="both"/>
        <w:rPr>
          <w:rFonts w:ascii="Arial" w:hAnsi="Arial"/>
        </w:rPr>
      </w:pPr>
    </w:p>
    <w:p w:rsidR="00E05883" w:rsidRDefault="00E05883" w:rsidP="005B52E5">
      <w:pPr>
        <w:ind w:firstLine="540"/>
        <w:jc w:val="both"/>
        <w:rPr>
          <w:rFonts w:ascii="Arial" w:hAnsi="Arial"/>
        </w:rPr>
      </w:pPr>
      <w:bookmarkStart w:id="1" w:name="_GoBack"/>
      <w:bookmarkEnd w:id="1"/>
    </w:p>
    <w:p w:rsidR="00E05883" w:rsidRPr="00310AD3" w:rsidRDefault="00E05883" w:rsidP="005B52E5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310AD3">
        <w:rPr>
          <w:rFonts w:ascii="Arial" w:hAnsi="Arial"/>
          <w:sz w:val="24"/>
          <w:szCs w:val="24"/>
        </w:rPr>
        <w:t xml:space="preserve">Глава </w:t>
      </w:r>
      <w:r>
        <w:rPr>
          <w:rFonts w:ascii="Arial" w:hAnsi="Arial"/>
          <w:sz w:val="24"/>
          <w:szCs w:val="24"/>
        </w:rPr>
        <w:t>Красноярского</w:t>
      </w:r>
    </w:p>
    <w:p w:rsidR="00E05883" w:rsidRPr="00310AD3" w:rsidRDefault="00E05883" w:rsidP="005B52E5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310AD3">
        <w:rPr>
          <w:rFonts w:ascii="Arial" w:hAnsi="Arial"/>
          <w:sz w:val="24"/>
          <w:szCs w:val="24"/>
        </w:rPr>
        <w:t xml:space="preserve">сельского поселения                                                       </w:t>
      </w:r>
      <w:r>
        <w:rPr>
          <w:rFonts w:ascii="Arial" w:hAnsi="Arial"/>
          <w:sz w:val="24"/>
          <w:szCs w:val="24"/>
        </w:rPr>
        <w:t>Н.В.Кравченко</w:t>
      </w:r>
    </w:p>
    <w:p w:rsidR="00E05883" w:rsidRPr="00F85884" w:rsidRDefault="00E05883" w:rsidP="005B52E5">
      <w:pPr>
        <w:ind w:firstLine="540"/>
        <w:jc w:val="both"/>
        <w:rPr>
          <w:rFonts w:ascii="Arial" w:hAnsi="Arial"/>
        </w:rPr>
      </w:pPr>
    </w:p>
    <w:p w:rsidR="00E05883" w:rsidRDefault="00E05883" w:rsidP="005B52E5">
      <w:pPr>
        <w:ind w:firstLine="540"/>
        <w:jc w:val="both"/>
        <w:rPr>
          <w:rFonts w:ascii="Arial" w:hAnsi="Arial"/>
          <w:noProof/>
        </w:rPr>
      </w:pPr>
    </w:p>
    <w:p w:rsidR="00E05883" w:rsidRPr="008A403D" w:rsidRDefault="00E05883" w:rsidP="00002297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</w:p>
    <w:p w:rsidR="00E05883" w:rsidRPr="00002297" w:rsidRDefault="00E05883">
      <w:pPr>
        <w:rPr>
          <w:sz w:val="28"/>
          <w:szCs w:val="28"/>
        </w:rPr>
      </w:pPr>
    </w:p>
    <w:sectPr w:rsidR="00E05883" w:rsidRPr="00002297" w:rsidSect="00F4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692B"/>
    <w:multiLevelType w:val="multilevel"/>
    <w:tmpl w:val="112C4B64"/>
    <w:lvl w:ilvl="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1">
    <w:nsid w:val="61B65CCB"/>
    <w:multiLevelType w:val="multilevel"/>
    <w:tmpl w:val="29805748"/>
    <w:lvl w:ilvl="0">
      <w:start w:val="1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4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1FB"/>
    <w:rsid w:val="00002297"/>
    <w:rsid w:val="00010D74"/>
    <w:rsid w:val="00076B98"/>
    <w:rsid w:val="001D4AC5"/>
    <w:rsid w:val="00310AD3"/>
    <w:rsid w:val="004A3AE7"/>
    <w:rsid w:val="004E5744"/>
    <w:rsid w:val="005B52E5"/>
    <w:rsid w:val="0079725A"/>
    <w:rsid w:val="008A403D"/>
    <w:rsid w:val="009626F5"/>
    <w:rsid w:val="009F21FB"/>
    <w:rsid w:val="00CF762C"/>
    <w:rsid w:val="00D54224"/>
    <w:rsid w:val="00E05883"/>
    <w:rsid w:val="00E3749B"/>
    <w:rsid w:val="00F30435"/>
    <w:rsid w:val="00F42D4E"/>
    <w:rsid w:val="00F76975"/>
    <w:rsid w:val="00F85884"/>
    <w:rsid w:val="00FD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4E"/>
    <w:pPr>
      <w:spacing w:after="160" w:line="259" w:lineRule="auto"/>
    </w:pPr>
    <w:rPr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7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2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229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7697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blk">
    <w:name w:val="blk"/>
    <w:uiPriority w:val="99"/>
    <w:rsid w:val="00F76975"/>
  </w:style>
  <w:style w:type="character" w:customStyle="1" w:styleId="ConsPlusNormal0">
    <w:name w:val="ConsPlusNormal Знак"/>
    <w:link w:val="ConsPlusNormal"/>
    <w:uiPriority w:val="99"/>
    <w:locked/>
    <w:rsid w:val="00F76975"/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671</Words>
  <Characters>3827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Специалист</cp:lastModifiedBy>
  <cp:revision>5</cp:revision>
  <cp:lastPrinted>2021-02-12T11:56:00Z</cp:lastPrinted>
  <dcterms:created xsi:type="dcterms:W3CDTF">2021-02-11T09:19:00Z</dcterms:created>
  <dcterms:modified xsi:type="dcterms:W3CDTF">2021-02-12T11:56:00Z</dcterms:modified>
</cp:coreProperties>
</file>