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12" w:rsidRDefault="004204AC" w:rsidP="002525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Helvetica"/>
          <w:color w:val="2A2A2A"/>
          <w:sz w:val="28"/>
          <w:szCs w:val="28"/>
          <w:bdr w:val="none" w:sz="0" w:space="0" w:color="auto" w:frame="1"/>
        </w:rPr>
      </w:pPr>
      <w:r w:rsidRPr="004204AC">
        <w:rPr>
          <w:rStyle w:val="a4"/>
          <w:rFonts w:ascii="inherit" w:hAnsi="inherit" w:cs="Helvetica"/>
          <w:color w:val="2A2A2A"/>
          <w:sz w:val="28"/>
          <w:szCs w:val="28"/>
          <w:bdr w:val="none" w:sz="0" w:space="0" w:color="auto" w:frame="1"/>
        </w:rPr>
        <w:t>Уважаемые жители Красноярского сельского поселения!</w:t>
      </w:r>
    </w:p>
    <w:p w:rsidR="002525D7" w:rsidRPr="002525D7" w:rsidRDefault="002525D7" w:rsidP="002525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A2A2A"/>
          <w:sz w:val="28"/>
          <w:szCs w:val="28"/>
        </w:rPr>
      </w:pPr>
    </w:p>
    <w:p w:rsidR="00FE7BFE" w:rsidRPr="002525D7" w:rsidRDefault="00FE7BFE" w:rsidP="00FB1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5D7">
        <w:rPr>
          <w:rFonts w:ascii="Times New Roman" w:hAnsi="Times New Roman" w:cs="Times New Roman"/>
          <w:sz w:val="28"/>
          <w:szCs w:val="28"/>
        </w:rPr>
        <w:t xml:space="preserve">В Красноярском сельском поселении работает территориальная административная комиссия. Члены комиссии регулярно проводят рейды, ведут разъяснительную работу среди населения. </w:t>
      </w:r>
      <w:r w:rsidR="00FB1F13" w:rsidRPr="002525D7">
        <w:rPr>
          <w:rFonts w:ascii="Times New Roman" w:hAnsi="Times New Roman" w:cs="Times New Roman"/>
          <w:sz w:val="28"/>
          <w:szCs w:val="28"/>
        </w:rPr>
        <w:t>За истекший период январь-май 2026 года, территориальной административной комиссией Красноярского сельского поселения проведено 6 заседаний, в ходе рейдовых  мероприятий выявлено 3 административных правонарушения (ст. 8.7, ст. 6.4, ст. 7.5</w:t>
      </w:r>
      <w:r w:rsidR="00FB1F13" w:rsidRPr="002525D7">
        <w:rPr>
          <w:rFonts w:ascii="Times New Roman" w:hAnsi="Times New Roman" w:cs="Times New Roman"/>
          <w:color w:val="2A2A2A"/>
          <w:sz w:val="28"/>
          <w:szCs w:val="28"/>
        </w:rPr>
        <w:t xml:space="preserve"> Кодекса Волгоградской области  об административной ответственности</w:t>
      </w:r>
      <w:r w:rsidR="00FB1F13" w:rsidRPr="002525D7">
        <w:rPr>
          <w:rFonts w:ascii="Times New Roman" w:hAnsi="Times New Roman" w:cs="Times New Roman"/>
          <w:sz w:val="28"/>
          <w:szCs w:val="28"/>
        </w:rPr>
        <w:t>)</w:t>
      </w:r>
      <w:r w:rsidR="002525D7">
        <w:rPr>
          <w:rFonts w:ascii="Times New Roman" w:hAnsi="Times New Roman" w:cs="Times New Roman"/>
          <w:sz w:val="28"/>
          <w:szCs w:val="28"/>
        </w:rPr>
        <w:t>.</w:t>
      </w:r>
      <w:r w:rsidR="00FB1F13" w:rsidRPr="002525D7">
        <w:rPr>
          <w:rFonts w:ascii="Times New Roman" w:hAnsi="Times New Roman" w:cs="Times New Roman"/>
          <w:sz w:val="28"/>
          <w:szCs w:val="28"/>
        </w:rPr>
        <w:t xml:space="preserve"> Правонарушителям </w:t>
      </w:r>
      <w:r w:rsidRPr="002525D7">
        <w:rPr>
          <w:rFonts w:ascii="Times New Roman" w:hAnsi="Times New Roman" w:cs="Times New Roman"/>
          <w:sz w:val="28"/>
          <w:szCs w:val="28"/>
        </w:rPr>
        <w:t>вынесено наказание в виде штрафов.</w:t>
      </w:r>
    </w:p>
    <w:p w:rsidR="00FE7BFE" w:rsidRPr="002525D7" w:rsidRDefault="00FE7BFE" w:rsidP="00FE7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5D7" w:rsidRPr="002525D7" w:rsidRDefault="00FE7BFE" w:rsidP="00FE7BFE">
      <w:pPr>
        <w:shd w:val="clear" w:color="auto" w:fill="FFFFFF"/>
        <w:spacing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525D7">
        <w:rPr>
          <w:rFonts w:ascii="Times New Roman" w:eastAsia="Times New Roman" w:hAnsi="Times New Roman" w:cs="Times New Roman"/>
          <w:color w:val="212121"/>
          <w:sz w:val="28"/>
          <w:szCs w:val="28"/>
        </w:rPr>
        <w:t>Убедительная просьба</w:t>
      </w:r>
      <w:r w:rsidR="002525D7" w:rsidRPr="002525D7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FE7BFE" w:rsidRPr="002525D7" w:rsidRDefault="002525D7" w:rsidP="00FE7BFE">
      <w:pPr>
        <w:shd w:val="clear" w:color="auto" w:fill="FFFFFF"/>
        <w:spacing w:after="264" w:line="300" w:lineRule="atLeast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525D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</w:t>
      </w:r>
      <w:r w:rsidR="00FE7BFE" w:rsidRPr="002525D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жителям провести уборку около домов, убрать мусор, строительный материал, остатки прошлогодней сорной растительности.</w:t>
      </w:r>
    </w:p>
    <w:p w:rsidR="002525D7" w:rsidRDefault="002525D7" w:rsidP="002525D7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2525D7">
        <w:rPr>
          <w:color w:val="212121"/>
          <w:sz w:val="28"/>
          <w:szCs w:val="28"/>
        </w:rPr>
        <w:t xml:space="preserve"> - </w:t>
      </w:r>
      <w:r w:rsidR="00FE7BFE" w:rsidRPr="002525D7">
        <w:rPr>
          <w:color w:val="212121"/>
          <w:sz w:val="28"/>
          <w:szCs w:val="28"/>
        </w:rPr>
        <w:t>Индивидуальным предпринимателям и организациям сельского поселения принять активное участие в благоустройстве и уборке закрепленной за ними территории.</w:t>
      </w:r>
      <w:r w:rsidRPr="002525D7">
        <w:rPr>
          <w:color w:val="2A2A2A"/>
          <w:sz w:val="28"/>
          <w:szCs w:val="28"/>
        </w:rPr>
        <w:t xml:space="preserve"> </w:t>
      </w:r>
    </w:p>
    <w:p w:rsidR="002525D7" w:rsidRPr="006904B5" w:rsidRDefault="002525D7" w:rsidP="002525D7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proofErr w:type="gramStart"/>
      <w:r w:rsidRPr="006904B5">
        <w:rPr>
          <w:color w:val="2A2A2A"/>
          <w:sz w:val="28"/>
          <w:szCs w:val="28"/>
        </w:rPr>
        <w:t>Администрация Кра</w:t>
      </w:r>
      <w:r>
        <w:rPr>
          <w:color w:val="2A2A2A"/>
          <w:sz w:val="28"/>
          <w:szCs w:val="28"/>
        </w:rPr>
        <w:t>с</w:t>
      </w:r>
      <w:r w:rsidRPr="006904B5">
        <w:rPr>
          <w:color w:val="2A2A2A"/>
          <w:sz w:val="28"/>
          <w:szCs w:val="28"/>
        </w:rPr>
        <w:t xml:space="preserve">ноярского сельского поселения  доводит до вашего сведения, что на территории х. Красноярский, х. </w:t>
      </w:r>
      <w:proofErr w:type="spellStart"/>
      <w:r w:rsidRPr="006904B5">
        <w:rPr>
          <w:color w:val="2A2A2A"/>
          <w:sz w:val="28"/>
          <w:szCs w:val="28"/>
        </w:rPr>
        <w:t>Чиганаки</w:t>
      </w:r>
      <w:proofErr w:type="spellEnd"/>
      <w:r w:rsidRPr="006904B5">
        <w:rPr>
          <w:color w:val="2A2A2A"/>
          <w:sz w:val="28"/>
          <w:szCs w:val="28"/>
        </w:rPr>
        <w:t xml:space="preserve">, действуют Правила благоустройства территории Красноярского сельского поселения, утвержденные решением Совета народных депутатов </w:t>
      </w:r>
      <w:proofErr w:type="spellStart"/>
      <w:r w:rsidRPr="006904B5">
        <w:rPr>
          <w:color w:val="2A2A2A"/>
          <w:sz w:val="28"/>
          <w:szCs w:val="28"/>
        </w:rPr>
        <w:t>Котельниковского</w:t>
      </w:r>
      <w:proofErr w:type="spellEnd"/>
      <w:r w:rsidRPr="006904B5">
        <w:rPr>
          <w:color w:val="2A2A2A"/>
          <w:sz w:val="28"/>
          <w:szCs w:val="28"/>
        </w:rPr>
        <w:t xml:space="preserve"> городского поселения №64/3 от 26.06.2023 г. «Об утверждении «Правил благоустройства территории Красноярского сельского поселения </w:t>
      </w:r>
      <w:proofErr w:type="spellStart"/>
      <w:r w:rsidRPr="006904B5">
        <w:rPr>
          <w:color w:val="2A2A2A"/>
          <w:sz w:val="28"/>
          <w:szCs w:val="28"/>
        </w:rPr>
        <w:t>Котельниковского</w:t>
      </w:r>
      <w:proofErr w:type="spellEnd"/>
      <w:r w:rsidRPr="006904B5">
        <w:rPr>
          <w:color w:val="2A2A2A"/>
          <w:sz w:val="28"/>
          <w:szCs w:val="28"/>
        </w:rPr>
        <w:t xml:space="preserve"> муниципального района Волгоградской области» (в редакции Решения от 24.02.2026 г. №26/2).</w:t>
      </w:r>
      <w:proofErr w:type="gramEnd"/>
    </w:p>
    <w:p w:rsidR="002525D7" w:rsidRPr="006904B5" w:rsidRDefault="002525D7" w:rsidP="002525D7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6904B5">
        <w:rPr>
          <w:color w:val="2A2A2A"/>
          <w:sz w:val="28"/>
          <w:szCs w:val="28"/>
        </w:rPr>
        <w:t>В Правилах отражены требования, обязательные для исполнения всех граждан присутствующих и проживающих на территории Красноярского сельского поселения, за несоблюдение которых предусмотрена ответственность в соответствии с Кодексом Волгоградской области об административной ответственности.</w:t>
      </w:r>
    </w:p>
    <w:p w:rsidR="002525D7" w:rsidRPr="006904B5" w:rsidRDefault="002525D7" w:rsidP="002525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6904B5">
        <w:rPr>
          <w:color w:val="2A2A2A"/>
          <w:sz w:val="28"/>
          <w:szCs w:val="28"/>
        </w:rPr>
        <w:t xml:space="preserve">Документ находится в свободном доступе и размещен на официальном сайте администрации </w:t>
      </w:r>
    </w:p>
    <w:p w:rsidR="002525D7" w:rsidRPr="006904B5" w:rsidRDefault="002525D7" w:rsidP="002525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6904B5">
        <w:rPr>
          <w:color w:val="2A2A2A"/>
          <w:sz w:val="28"/>
          <w:szCs w:val="28"/>
        </w:rPr>
        <w:t>За несоблюдение предусмотрен  </w:t>
      </w:r>
      <w:r w:rsidRPr="006904B5">
        <w:rPr>
          <w:rStyle w:val="a4"/>
          <w:color w:val="2A2A2A"/>
          <w:sz w:val="28"/>
          <w:szCs w:val="28"/>
          <w:bdr w:val="none" w:sz="0" w:space="0" w:color="auto" w:frame="1"/>
        </w:rPr>
        <w:t>штраф</w:t>
      </w:r>
      <w:r w:rsidRPr="006904B5">
        <w:rPr>
          <w:color w:val="2A2A2A"/>
          <w:sz w:val="28"/>
          <w:szCs w:val="28"/>
        </w:rPr>
        <w:t>  для  физических лиц - в размере от 3000 до 5000 рублей; должностных лиц - от десяти тысяч до пятнадцати тысяч рублей; юридических лиц - от двадцати тысяч до тридцати тысяч рублей</w:t>
      </w:r>
    </w:p>
    <w:p w:rsidR="006306ED" w:rsidRPr="00B70673" w:rsidRDefault="002525D7" w:rsidP="00B70673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6904B5">
        <w:rPr>
          <w:color w:val="2A2A2A"/>
          <w:sz w:val="28"/>
          <w:szCs w:val="28"/>
        </w:rPr>
        <w:t>(Статья 8.7 Кодекса Волгоградской области  об административной ответственности)</w:t>
      </w:r>
    </w:p>
    <w:p w:rsidR="006306ED" w:rsidRPr="004204AC" w:rsidRDefault="006306ED">
      <w:pPr>
        <w:rPr>
          <w:sz w:val="28"/>
          <w:szCs w:val="28"/>
        </w:rPr>
      </w:pPr>
    </w:p>
    <w:sectPr w:rsidR="006306ED" w:rsidRPr="004204AC" w:rsidSect="0076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4AC"/>
    <w:rsid w:val="002525D7"/>
    <w:rsid w:val="002558E2"/>
    <w:rsid w:val="00411208"/>
    <w:rsid w:val="004204AC"/>
    <w:rsid w:val="00502F2D"/>
    <w:rsid w:val="00583716"/>
    <w:rsid w:val="00594BDB"/>
    <w:rsid w:val="006306ED"/>
    <w:rsid w:val="006904B5"/>
    <w:rsid w:val="00764865"/>
    <w:rsid w:val="007A04B5"/>
    <w:rsid w:val="007E1E12"/>
    <w:rsid w:val="00B70673"/>
    <w:rsid w:val="00E57293"/>
    <w:rsid w:val="00FB1F13"/>
    <w:rsid w:val="00F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Военкомат</dc:creator>
  <cp:keywords/>
  <dc:description/>
  <cp:lastModifiedBy>Военкомат</cp:lastModifiedBy>
  <cp:revision>13</cp:revision>
  <dcterms:created xsi:type="dcterms:W3CDTF">2026-04-22T11:50:00Z</dcterms:created>
  <dcterms:modified xsi:type="dcterms:W3CDTF">2026-05-12T05:53:00Z</dcterms:modified>
</cp:coreProperties>
</file>